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46"/>
        <w:tblW w:w="744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7440"/>
      </w:tblGrid>
      <w:tr w:rsidR="005C298E" w:rsidRPr="00F93357" w:rsidTr="005C298E">
        <w:trPr>
          <w:trHeight w:val="1890"/>
          <w:tblCellSpacing w:w="0" w:type="dxa"/>
        </w:trPr>
        <w:tc>
          <w:tcPr>
            <w:tcW w:w="0" w:type="auto"/>
            <w:vAlign w:val="center"/>
          </w:tcPr>
          <w:p w:rsidR="005C298E" w:rsidRPr="00F93357" w:rsidRDefault="005C298E" w:rsidP="005C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</w:t>
            </w:r>
            <w:r w:rsidR="00AD66C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PZJB.4415.13.2023</w:t>
            </w:r>
            <w:r w:rsidRPr="00F93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</w:t>
            </w:r>
            <w:r w:rsidRPr="00F93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9335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nazwa (firma) wykonawcy</w:t>
            </w:r>
          </w:p>
          <w:p w:rsidR="005C298E" w:rsidRPr="00F93357" w:rsidRDefault="005C298E" w:rsidP="005C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</w:t>
            </w:r>
          </w:p>
          <w:p w:rsidR="005C298E" w:rsidRPr="00F93357" w:rsidRDefault="005C298E" w:rsidP="005C2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F93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_________________________</w:t>
            </w:r>
            <w:r w:rsidRPr="00F93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F9335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t>adres wykonawcy</w:t>
            </w:r>
            <w:r w:rsidRPr="00F9335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</w:r>
            <w:r w:rsidRPr="00F93357">
              <w:rPr>
                <w:rFonts w:ascii="Times New Roman" w:eastAsia="Times New Roman" w:hAnsi="Times New Roman" w:cs="Times New Roman"/>
                <w:sz w:val="15"/>
                <w:szCs w:val="15"/>
                <w:lang w:eastAsia="pl-PL"/>
              </w:rPr>
              <w:br/>
            </w:r>
            <w:r w:rsidRPr="00F93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_________________________</w:t>
            </w:r>
            <w:r w:rsidRPr="00F9335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947E3F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NIP/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REGON</w:t>
            </w:r>
          </w:p>
        </w:tc>
      </w:tr>
    </w:tbl>
    <w:p w:rsidR="00947E3F" w:rsidRPr="00F93357" w:rsidRDefault="00947E3F" w:rsidP="00947E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357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947E3F" w:rsidRPr="00F93357" w:rsidRDefault="00947E3F" w:rsidP="0094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93357">
        <w:rPr>
          <w:rFonts w:ascii="Times New Roman" w:eastAsia="Times New Roman" w:hAnsi="Times New Roman" w:cs="Times New Roman"/>
          <w:sz w:val="24"/>
          <w:szCs w:val="24"/>
          <w:lang w:eastAsia="pl-PL"/>
        </w:rPr>
        <w:t>   </w:t>
      </w:r>
    </w:p>
    <w:p w:rsidR="005C298E" w:rsidRDefault="005C298E" w:rsidP="0094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298E" w:rsidRDefault="005C298E" w:rsidP="0094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298E" w:rsidRDefault="005C298E" w:rsidP="0094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298E" w:rsidRDefault="005C298E" w:rsidP="0094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298E" w:rsidRDefault="005C298E" w:rsidP="0094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298E" w:rsidRDefault="005C298E" w:rsidP="0094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C298E" w:rsidRDefault="005C298E" w:rsidP="00947E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57741C" w:rsidRDefault="0057741C" w:rsidP="00947E3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947E3F" w:rsidRPr="0057741C" w:rsidRDefault="00947E3F" w:rsidP="00947E3F">
      <w:pPr>
        <w:spacing w:after="0" w:line="240" w:lineRule="auto"/>
        <w:jc w:val="center"/>
        <w:rPr>
          <w:rFonts w:eastAsia="Times New Roman" w:cstheme="minorHAnsi"/>
          <w:sz w:val="24"/>
          <w:szCs w:val="24"/>
          <w:vertAlign w:val="superscript"/>
          <w:lang w:eastAsia="pl-PL"/>
        </w:rPr>
      </w:pPr>
      <w:r w:rsidRPr="005C298E">
        <w:rPr>
          <w:rFonts w:eastAsia="Times New Roman" w:cstheme="minorHAnsi"/>
          <w:b/>
          <w:bCs/>
          <w:lang w:eastAsia="pl-PL"/>
        </w:rPr>
        <w:t>OŚWIADCZENIE</w:t>
      </w:r>
      <w:r w:rsidR="00F571C8">
        <w:rPr>
          <w:rFonts w:eastAsia="Times New Roman" w:cstheme="minorHAnsi"/>
          <w:b/>
          <w:bCs/>
          <w:lang w:eastAsia="pl-PL"/>
        </w:rPr>
        <w:t xml:space="preserve"> WYKONAWCY</w:t>
      </w:r>
      <w:r w:rsidR="0057741C" w:rsidRPr="0057741C">
        <w:rPr>
          <w:rStyle w:val="Odwoanieprzypisudolnego"/>
          <w:rFonts w:eastAsia="Times New Roman" w:cstheme="minorHAnsi"/>
          <w:b/>
          <w:bCs/>
          <w:sz w:val="24"/>
          <w:szCs w:val="24"/>
          <w:lang w:eastAsia="pl-PL"/>
        </w:rPr>
        <w:footnoteReference w:id="2"/>
      </w:r>
    </w:p>
    <w:p w:rsidR="00AB0CC9" w:rsidRDefault="00D952E9" w:rsidP="00947E3F">
      <w:pPr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 w:rsidRPr="005C298E">
        <w:rPr>
          <w:rFonts w:eastAsia="Times New Roman" w:cstheme="minorHAnsi"/>
          <w:b/>
          <w:bCs/>
          <w:lang w:eastAsia="pl-PL"/>
        </w:rPr>
        <w:t xml:space="preserve">składane w celu potwierdzenia braku podstaw wykluczenia na podstawie art. 108 ust. 1 pkt 5 ustawy </w:t>
      </w:r>
      <w:r w:rsidR="005C298E">
        <w:rPr>
          <w:rFonts w:eastAsia="Times New Roman" w:cstheme="minorHAnsi"/>
          <w:b/>
          <w:bCs/>
          <w:lang w:eastAsia="pl-PL"/>
        </w:rPr>
        <w:br/>
      </w:r>
      <w:r w:rsidRPr="005C298E">
        <w:rPr>
          <w:rFonts w:eastAsia="Times New Roman" w:cstheme="minorHAnsi"/>
          <w:b/>
          <w:bCs/>
          <w:lang w:eastAsia="pl-PL"/>
        </w:rPr>
        <w:t>z dnia 11 września 2019 r.- Prawo zamówień publicznych</w:t>
      </w:r>
      <w:r w:rsidR="00AB0CC9">
        <w:rPr>
          <w:rFonts w:eastAsia="Times New Roman" w:cstheme="minorHAnsi"/>
          <w:b/>
          <w:bCs/>
          <w:lang w:eastAsia="pl-PL"/>
        </w:rPr>
        <w:t xml:space="preserve">, </w:t>
      </w:r>
    </w:p>
    <w:p w:rsidR="00947E3F" w:rsidRPr="005C298E" w:rsidRDefault="00AB0CC9" w:rsidP="00947E3F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dotyczące przynależności lub braku przynależności do grupy kapitałowej</w:t>
      </w:r>
    </w:p>
    <w:p w:rsidR="00D952E9" w:rsidRPr="005C298E" w:rsidRDefault="00D952E9" w:rsidP="00947E3F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:rsidR="00947E3F" w:rsidRPr="005C298E" w:rsidRDefault="00947E3F" w:rsidP="0057741C">
      <w:pPr>
        <w:spacing w:after="0" w:line="240" w:lineRule="auto"/>
        <w:jc w:val="center"/>
        <w:rPr>
          <w:rFonts w:eastAsia="Times New Roman" w:cstheme="minorHAnsi"/>
          <w:lang w:eastAsia="pl-PL"/>
        </w:rPr>
      </w:pPr>
      <w:r w:rsidRPr="005C298E">
        <w:rPr>
          <w:rFonts w:eastAsia="Times New Roman" w:cstheme="minorHAnsi"/>
          <w:lang w:eastAsia="pl-PL"/>
        </w:rPr>
        <w:t>W związku z ubieganiem się o udzielenie zamówienia publicznego pod nazwą:</w:t>
      </w:r>
    </w:p>
    <w:p w:rsidR="00EA4B06" w:rsidRDefault="00EA4B06" w:rsidP="00EA4B06">
      <w:pPr>
        <w:pStyle w:val="NormalnyWeb"/>
        <w:spacing w:after="0" w:line="240" w:lineRule="auto"/>
        <w:jc w:val="center"/>
      </w:pPr>
      <w:r>
        <w:rPr>
          <w:color w:val="000000"/>
        </w:rPr>
        <w:t xml:space="preserve">” </w:t>
      </w:r>
      <w:r>
        <w:rPr>
          <w:color w:val="000000"/>
          <w:sz w:val="26"/>
          <w:szCs w:val="26"/>
        </w:rPr>
        <w:t>P</w:t>
      </w:r>
      <w:r>
        <w:rPr>
          <w:b/>
          <w:bCs/>
          <w:color w:val="000000"/>
          <w:sz w:val="26"/>
          <w:szCs w:val="26"/>
        </w:rPr>
        <w:t>rzebudowa kanalizacji deszczowej wraz z przebudową placów manewrowych i parkingowych na terenie Centrum Kształcenia Zawodowego</w:t>
      </w:r>
      <w:r w:rsidR="00771C82">
        <w:rPr>
          <w:b/>
          <w:bCs/>
          <w:color w:val="000000"/>
          <w:sz w:val="26"/>
          <w:szCs w:val="26"/>
        </w:rPr>
        <w:t xml:space="preserve"> i Zespołu Szkół Nr 1 w Sierpcu -  d</w:t>
      </w:r>
      <w:r>
        <w:rPr>
          <w:b/>
          <w:bCs/>
          <w:color w:val="000000"/>
          <w:sz w:val="26"/>
          <w:szCs w:val="26"/>
        </w:rPr>
        <w:t>ziałki 1383/6 i 1383/8”</w:t>
      </w:r>
    </w:p>
    <w:p w:rsidR="00947E3F" w:rsidRPr="005C298E" w:rsidRDefault="00947E3F" w:rsidP="00D952E9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47E3F" w:rsidRPr="005C298E" w:rsidRDefault="00947E3F" w:rsidP="0057741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5C298E">
        <w:rPr>
          <w:rFonts w:eastAsia="Times New Roman" w:cstheme="minorHAnsi"/>
          <w:lang w:eastAsia="pl-PL"/>
        </w:rPr>
        <w:t>świadom(i) odpowiedzialności karnej wynikającej zart. 297 § 1 Kodeksu karnego oświadczam(y)</w:t>
      </w:r>
      <w:r w:rsidR="0057741C" w:rsidRPr="0057741C">
        <w:rPr>
          <w:rStyle w:val="Odwoanieprzypisudolnego"/>
          <w:rFonts w:eastAsia="Times New Roman" w:cstheme="minorHAnsi"/>
          <w:sz w:val="24"/>
          <w:szCs w:val="24"/>
          <w:lang w:eastAsia="pl-PL"/>
        </w:rPr>
        <w:footnoteReference w:id="3"/>
      </w:r>
      <w:r w:rsidRPr="005C298E">
        <w:rPr>
          <w:rFonts w:eastAsia="Times New Roman" w:cstheme="minorHAnsi"/>
          <w:lang w:eastAsia="pl-PL"/>
        </w:rPr>
        <w:t>, że:</w:t>
      </w:r>
    </w:p>
    <w:p w:rsidR="00947E3F" w:rsidRPr="005C298E" w:rsidRDefault="00947E3F" w:rsidP="00947E3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947E3F" w:rsidRPr="005C298E" w:rsidRDefault="00947E3F" w:rsidP="000D3F6D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6" w:hanging="426"/>
        <w:rPr>
          <w:rFonts w:eastAsia="Times New Roman" w:cstheme="minorHAnsi"/>
          <w:lang w:eastAsia="pl-PL"/>
        </w:rPr>
      </w:pPr>
      <w:r w:rsidRPr="005C298E">
        <w:rPr>
          <w:rFonts w:eastAsia="Times New Roman" w:cstheme="minorHAnsi"/>
          <w:lang w:eastAsia="pl-PL"/>
        </w:rPr>
        <w:t>Nie należę</w:t>
      </w:r>
      <w:r w:rsidR="00017A93">
        <w:rPr>
          <w:rFonts w:eastAsia="Times New Roman" w:cstheme="minorHAnsi"/>
          <w:lang w:eastAsia="pl-PL"/>
        </w:rPr>
        <w:t>/nie należymy</w:t>
      </w:r>
      <w:r w:rsidRPr="005C298E">
        <w:rPr>
          <w:rFonts w:eastAsia="Times New Roman" w:cstheme="minorHAnsi"/>
          <w:lang w:eastAsia="pl-PL"/>
        </w:rPr>
        <w:t xml:space="preserve"> do</w:t>
      </w:r>
      <w:r w:rsidR="001B26E8">
        <w:rPr>
          <w:rFonts w:eastAsia="Times New Roman" w:cstheme="minorHAnsi"/>
          <w:lang w:eastAsia="pl-PL"/>
        </w:rPr>
        <w:t xml:space="preserve"> </w:t>
      </w:r>
      <w:r w:rsidR="00017A93">
        <w:rPr>
          <w:rFonts w:eastAsia="Times New Roman" w:cstheme="minorHAnsi"/>
          <w:lang w:eastAsia="pl-PL"/>
        </w:rPr>
        <w:t xml:space="preserve">tej samej </w:t>
      </w:r>
      <w:r w:rsidRPr="005C298E">
        <w:rPr>
          <w:rFonts w:eastAsia="Times New Roman" w:cstheme="minorHAnsi"/>
          <w:lang w:eastAsia="pl-PL"/>
        </w:rPr>
        <w:t>grupy kapitałowej w rozumieniu ustawy z</w:t>
      </w:r>
      <w:r w:rsidR="001B26E8">
        <w:rPr>
          <w:rFonts w:eastAsia="Times New Roman" w:cstheme="minorHAnsi"/>
          <w:lang w:eastAsia="pl-PL"/>
        </w:rPr>
        <w:t xml:space="preserve"> </w:t>
      </w:r>
      <w:r w:rsidRPr="005C298E">
        <w:rPr>
          <w:rFonts w:eastAsia="Times New Roman" w:cstheme="minorHAnsi"/>
          <w:lang w:eastAsia="pl-PL"/>
        </w:rPr>
        <w:t>dnia 16 lutego 2007r. o</w:t>
      </w:r>
      <w:r w:rsidR="001B26E8">
        <w:rPr>
          <w:rFonts w:eastAsia="Times New Roman" w:cstheme="minorHAnsi"/>
          <w:lang w:eastAsia="pl-PL"/>
        </w:rPr>
        <w:t xml:space="preserve"> </w:t>
      </w:r>
      <w:r w:rsidRPr="005C298E">
        <w:rPr>
          <w:rFonts w:eastAsia="Times New Roman" w:cstheme="minorHAnsi"/>
          <w:lang w:eastAsia="pl-PL"/>
        </w:rPr>
        <w:t>ochronie konkurencji i</w:t>
      </w:r>
      <w:r w:rsidR="001B26E8">
        <w:rPr>
          <w:rFonts w:eastAsia="Times New Roman" w:cstheme="minorHAnsi"/>
          <w:lang w:eastAsia="pl-PL"/>
        </w:rPr>
        <w:t xml:space="preserve"> </w:t>
      </w:r>
      <w:r w:rsidRPr="005C298E">
        <w:rPr>
          <w:rFonts w:eastAsia="Times New Roman" w:cstheme="minorHAnsi"/>
          <w:lang w:eastAsia="pl-PL"/>
        </w:rPr>
        <w:t>konsumentów (Dz. U. z 2</w:t>
      </w:r>
      <w:r w:rsidR="009866EE">
        <w:rPr>
          <w:rFonts w:eastAsia="Times New Roman" w:cstheme="minorHAnsi"/>
          <w:lang w:eastAsia="pl-PL"/>
        </w:rPr>
        <w:t>023 r. poz. 1689</w:t>
      </w:r>
      <w:r w:rsidR="001B26E8">
        <w:rPr>
          <w:rFonts w:eastAsia="Times New Roman" w:cstheme="minorHAnsi"/>
          <w:lang w:eastAsia="pl-PL"/>
        </w:rPr>
        <w:t xml:space="preserve"> z późn zm.)</w:t>
      </w:r>
      <w:r w:rsidR="000D3F6D">
        <w:rPr>
          <w:rFonts w:eastAsia="Times New Roman" w:cstheme="minorHAnsi"/>
          <w:lang w:eastAsia="pl-PL"/>
        </w:rPr>
        <w:t xml:space="preserve"> o której mowa w art. 108 ust 1 pkt 5 i 6 ustawy PZP</w:t>
      </w:r>
      <w:r w:rsidRPr="005C298E">
        <w:rPr>
          <w:rFonts w:eastAsia="Times New Roman" w:cstheme="minorHAnsi"/>
          <w:lang w:eastAsia="pl-PL"/>
        </w:rPr>
        <w:t xml:space="preserve"> z </w:t>
      </w:r>
      <w:r w:rsidR="00017A93">
        <w:rPr>
          <w:rFonts w:eastAsia="Times New Roman" w:cstheme="minorHAnsi"/>
          <w:lang w:eastAsia="pl-PL"/>
        </w:rPr>
        <w:t>innym wykonawcą</w:t>
      </w:r>
      <w:r w:rsidRPr="005C298E">
        <w:rPr>
          <w:rFonts w:eastAsia="Times New Roman" w:cstheme="minorHAnsi"/>
          <w:lang w:eastAsia="pl-PL"/>
        </w:rPr>
        <w:t>, który złoży</w:t>
      </w:r>
      <w:r w:rsidR="00017A93">
        <w:rPr>
          <w:rFonts w:eastAsia="Times New Roman" w:cstheme="minorHAnsi"/>
          <w:lang w:eastAsia="pl-PL"/>
        </w:rPr>
        <w:t xml:space="preserve">ł odrębną </w:t>
      </w:r>
      <w:r w:rsidRPr="005C298E">
        <w:rPr>
          <w:rFonts w:eastAsia="Times New Roman" w:cstheme="minorHAnsi"/>
          <w:lang w:eastAsia="pl-PL"/>
        </w:rPr>
        <w:t>ofert</w:t>
      </w:r>
      <w:r w:rsidR="00017A93">
        <w:rPr>
          <w:rFonts w:eastAsia="Times New Roman" w:cstheme="minorHAnsi"/>
          <w:lang w:eastAsia="pl-PL"/>
        </w:rPr>
        <w:t>ę</w:t>
      </w:r>
      <w:r w:rsidR="000D3F6D">
        <w:rPr>
          <w:rFonts w:eastAsia="Times New Roman" w:cstheme="minorHAnsi"/>
          <w:lang w:eastAsia="pl-PL"/>
        </w:rPr>
        <w:t xml:space="preserve"> </w:t>
      </w:r>
      <w:r w:rsidRPr="005C298E">
        <w:rPr>
          <w:rFonts w:eastAsia="Times New Roman" w:cstheme="minorHAnsi"/>
          <w:lang w:eastAsia="pl-PL"/>
        </w:rPr>
        <w:t>w niniejszym postępowaniu.</w:t>
      </w:r>
    </w:p>
    <w:p w:rsidR="005C298E" w:rsidRDefault="005C298E" w:rsidP="00947E3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017A93" w:rsidRDefault="0069232F" w:rsidP="00017A93">
      <w:pPr>
        <w:pStyle w:val="Akapitzlist"/>
        <w:numPr>
          <w:ilvl w:val="0"/>
          <w:numId w:val="2"/>
        </w:numPr>
        <w:tabs>
          <w:tab w:val="left" w:pos="426"/>
          <w:tab w:val="left" w:pos="993"/>
        </w:tabs>
        <w:spacing w:after="0" w:line="240" w:lineRule="auto"/>
        <w:ind w:left="425" w:hanging="425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N</w:t>
      </w:r>
      <w:r w:rsidRPr="005C298E">
        <w:rPr>
          <w:rFonts w:eastAsia="Times New Roman" w:cstheme="minorHAnsi"/>
          <w:lang w:eastAsia="pl-PL"/>
        </w:rPr>
        <w:t>ależę</w:t>
      </w:r>
      <w:r w:rsidR="00017A93">
        <w:rPr>
          <w:rFonts w:eastAsia="Times New Roman" w:cstheme="minorHAnsi"/>
          <w:lang w:eastAsia="pl-PL"/>
        </w:rPr>
        <w:t>/należymy</w:t>
      </w:r>
      <w:r w:rsidRPr="005C298E">
        <w:rPr>
          <w:rFonts w:eastAsia="Times New Roman" w:cstheme="minorHAnsi"/>
          <w:lang w:eastAsia="pl-PL"/>
        </w:rPr>
        <w:t xml:space="preserve"> do</w:t>
      </w:r>
      <w:r w:rsidR="001B26E8">
        <w:rPr>
          <w:rFonts w:eastAsia="Times New Roman" w:cstheme="minorHAnsi"/>
          <w:lang w:eastAsia="pl-PL"/>
        </w:rPr>
        <w:t xml:space="preserve"> </w:t>
      </w:r>
      <w:r w:rsidR="00017A93">
        <w:rPr>
          <w:rFonts w:eastAsia="Times New Roman" w:cstheme="minorHAnsi"/>
          <w:lang w:eastAsia="pl-PL"/>
        </w:rPr>
        <w:t xml:space="preserve">tej samej </w:t>
      </w:r>
      <w:r w:rsidRPr="005C298E">
        <w:rPr>
          <w:rFonts w:eastAsia="Times New Roman" w:cstheme="minorHAnsi"/>
          <w:lang w:eastAsia="pl-PL"/>
        </w:rPr>
        <w:t>grupy kapitałowej w rozumieniu ustawy z</w:t>
      </w:r>
      <w:r w:rsidR="001B26E8">
        <w:rPr>
          <w:rFonts w:eastAsia="Times New Roman" w:cstheme="minorHAnsi"/>
          <w:lang w:eastAsia="pl-PL"/>
        </w:rPr>
        <w:t xml:space="preserve"> </w:t>
      </w:r>
      <w:r w:rsidRPr="005C298E">
        <w:rPr>
          <w:rFonts w:eastAsia="Times New Roman" w:cstheme="minorHAnsi"/>
          <w:lang w:eastAsia="pl-PL"/>
        </w:rPr>
        <w:t>dnia 16 lutego 2007r. o</w:t>
      </w:r>
      <w:r w:rsidR="001B26E8">
        <w:rPr>
          <w:rFonts w:eastAsia="Times New Roman" w:cstheme="minorHAnsi"/>
          <w:lang w:eastAsia="pl-PL"/>
        </w:rPr>
        <w:t xml:space="preserve"> </w:t>
      </w:r>
      <w:r w:rsidRPr="005C298E">
        <w:rPr>
          <w:rFonts w:eastAsia="Times New Roman" w:cstheme="minorHAnsi"/>
          <w:lang w:eastAsia="pl-PL"/>
        </w:rPr>
        <w:t>ochronie konkurencji i</w:t>
      </w:r>
      <w:r w:rsidR="001B26E8">
        <w:rPr>
          <w:rFonts w:eastAsia="Times New Roman" w:cstheme="minorHAnsi"/>
          <w:lang w:eastAsia="pl-PL"/>
        </w:rPr>
        <w:t xml:space="preserve"> </w:t>
      </w:r>
      <w:r w:rsidRPr="005C298E">
        <w:rPr>
          <w:rFonts w:eastAsia="Times New Roman" w:cstheme="minorHAnsi"/>
          <w:lang w:eastAsia="pl-PL"/>
        </w:rPr>
        <w:t xml:space="preserve">konsumentów </w:t>
      </w:r>
      <w:r w:rsidR="00947E3F" w:rsidRPr="005C298E">
        <w:rPr>
          <w:rFonts w:eastAsia="Times New Roman" w:cstheme="minorHAnsi"/>
          <w:lang w:eastAsia="pl-PL"/>
        </w:rPr>
        <w:t>(Dz. U. z 20</w:t>
      </w:r>
      <w:r w:rsidR="009866EE">
        <w:rPr>
          <w:rFonts w:eastAsia="Times New Roman" w:cstheme="minorHAnsi"/>
          <w:lang w:eastAsia="pl-PL"/>
        </w:rPr>
        <w:t>23</w:t>
      </w:r>
      <w:r w:rsidR="001B26E8">
        <w:rPr>
          <w:rFonts w:eastAsia="Times New Roman" w:cstheme="minorHAnsi"/>
          <w:lang w:eastAsia="pl-PL"/>
        </w:rPr>
        <w:t xml:space="preserve"> r. poz. </w:t>
      </w:r>
      <w:r w:rsidR="009866EE">
        <w:rPr>
          <w:rFonts w:eastAsia="Times New Roman" w:cstheme="minorHAnsi"/>
          <w:lang w:eastAsia="pl-PL"/>
        </w:rPr>
        <w:t>1689</w:t>
      </w:r>
      <w:r w:rsidR="000D3F6D">
        <w:rPr>
          <w:rFonts w:eastAsia="Times New Roman" w:cstheme="minorHAnsi"/>
          <w:lang w:eastAsia="pl-PL"/>
        </w:rPr>
        <w:t xml:space="preserve"> z późn zm.) o której mowa w art. 108 ust 1 pkt 5 i 6 ustawy PZP</w:t>
      </w:r>
      <w:r w:rsidR="00947E3F" w:rsidRPr="005C298E">
        <w:rPr>
          <w:rFonts w:eastAsia="Times New Roman" w:cstheme="minorHAnsi"/>
          <w:lang w:eastAsia="pl-PL"/>
        </w:rPr>
        <w:t xml:space="preserve"> </w:t>
      </w:r>
      <w:r w:rsidR="00017A93">
        <w:rPr>
          <w:rFonts w:eastAsia="Times New Roman" w:cstheme="minorHAnsi"/>
          <w:lang w:eastAsia="pl-PL"/>
        </w:rPr>
        <w:t xml:space="preserve">z innym wykonawcą, który złożył odrębną ofertę </w:t>
      </w:r>
      <w:r w:rsidR="00017A93" w:rsidRPr="00017A93">
        <w:rPr>
          <w:rFonts w:eastAsia="Times New Roman" w:cstheme="minorHAnsi"/>
          <w:lang w:eastAsia="pl-PL"/>
        </w:rPr>
        <w:t>w niniejszym postępowaniu</w:t>
      </w:r>
      <w:r w:rsidR="00017A93">
        <w:rPr>
          <w:rFonts w:eastAsia="Times New Roman" w:cstheme="minorHAnsi"/>
          <w:lang w:eastAsia="pl-PL"/>
        </w:rPr>
        <w:t xml:space="preserve">. </w:t>
      </w:r>
    </w:p>
    <w:p w:rsidR="00947E3F" w:rsidRPr="005C298E" w:rsidRDefault="00017A93" w:rsidP="00017A93">
      <w:pPr>
        <w:pStyle w:val="Akapitzlist"/>
        <w:tabs>
          <w:tab w:val="left" w:pos="426"/>
          <w:tab w:val="left" w:pos="993"/>
        </w:tabs>
        <w:spacing w:after="0" w:line="240" w:lineRule="auto"/>
        <w:ind w:left="425"/>
        <w:contextualSpacing w:val="0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</w:t>
      </w:r>
      <w:r w:rsidR="001B26E8">
        <w:rPr>
          <w:rFonts w:eastAsia="Times New Roman" w:cstheme="minorHAnsi"/>
          <w:lang w:eastAsia="pl-PL"/>
        </w:rPr>
        <w:t xml:space="preserve"> </w:t>
      </w:r>
      <w:r w:rsidR="00947E3F" w:rsidRPr="005C298E">
        <w:rPr>
          <w:rFonts w:eastAsia="Times New Roman" w:cstheme="minorHAnsi"/>
          <w:lang w:eastAsia="pl-PL"/>
        </w:rPr>
        <w:t xml:space="preserve">skład </w:t>
      </w:r>
      <w:r>
        <w:rPr>
          <w:rFonts w:eastAsia="Times New Roman" w:cstheme="minorHAnsi"/>
          <w:lang w:eastAsia="pl-PL"/>
        </w:rPr>
        <w:t>tej samej grupy kapitałowej</w:t>
      </w:r>
      <w:r w:rsidR="00947E3F" w:rsidRPr="005C298E">
        <w:rPr>
          <w:rFonts w:eastAsia="Times New Roman" w:cstheme="minorHAnsi"/>
          <w:lang w:eastAsia="pl-PL"/>
        </w:rPr>
        <w:t xml:space="preserve"> wchodzą następujący </w:t>
      </w:r>
      <w:r w:rsidR="0003096E">
        <w:rPr>
          <w:rFonts w:eastAsia="Times New Roman" w:cstheme="minorHAnsi"/>
          <w:lang w:eastAsia="pl-PL"/>
        </w:rPr>
        <w:t>wykonawcy</w:t>
      </w:r>
      <w:r w:rsidR="00947E3F" w:rsidRPr="005C298E">
        <w:rPr>
          <w:rFonts w:eastAsia="Times New Roman" w:cstheme="minorHAnsi"/>
          <w:lang w:eastAsia="pl-PL"/>
        </w:rPr>
        <w:t>, którzy złożyli ofertę w niniejszym postępowaniu:</w:t>
      </w:r>
    </w:p>
    <w:p w:rsidR="00947E3F" w:rsidRPr="005C298E" w:rsidRDefault="005C298E" w:rsidP="0057741C">
      <w:pPr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5C298E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741C"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</w:t>
      </w:r>
      <w:r w:rsidRPr="005C298E">
        <w:rPr>
          <w:rFonts w:eastAsia="Times New Roman" w:cstheme="minorHAnsi"/>
          <w:lang w:eastAsia="pl-PL"/>
        </w:rPr>
        <w:t>……</w:t>
      </w:r>
    </w:p>
    <w:p w:rsidR="005C298E" w:rsidRPr="005C298E" w:rsidRDefault="005C298E" w:rsidP="0057741C">
      <w:pPr>
        <w:spacing w:after="0" w:line="240" w:lineRule="auto"/>
        <w:ind w:left="426"/>
        <w:rPr>
          <w:rFonts w:eastAsia="Times New Roman" w:cstheme="minorHAnsi"/>
          <w:lang w:eastAsia="pl-PL"/>
        </w:rPr>
      </w:pPr>
      <w:r w:rsidRPr="005C298E">
        <w:rPr>
          <w:rFonts w:cstheme="minorHAnsi"/>
        </w:rPr>
        <w:t>W załączeniu przekazuję dokumenty lub informacje potwierdzające przygotowanie oferty niezależnie od innego wykonawcy należącego do tej samej grupy kapitałowej</w:t>
      </w:r>
      <w:r w:rsidR="0057741C">
        <w:rPr>
          <w:rFonts w:cstheme="minorHAnsi"/>
        </w:rPr>
        <w:t>.</w:t>
      </w:r>
    </w:p>
    <w:p w:rsidR="00947E3F" w:rsidRPr="005C298E" w:rsidRDefault="00947E3F" w:rsidP="00947E3F">
      <w:pPr>
        <w:spacing w:after="0" w:line="240" w:lineRule="auto"/>
        <w:rPr>
          <w:rFonts w:eastAsia="Times New Roman" w:cstheme="minorHAnsi"/>
          <w:lang w:eastAsia="pl-PL"/>
        </w:rPr>
      </w:pPr>
    </w:p>
    <w:p w:rsidR="00947E3F" w:rsidRPr="005C298E" w:rsidRDefault="00947E3F" w:rsidP="00947E3F">
      <w:pPr>
        <w:spacing w:after="0" w:line="240" w:lineRule="auto"/>
        <w:rPr>
          <w:rFonts w:eastAsia="Times New Roman" w:cstheme="minorHAnsi"/>
          <w:lang w:eastAsia="pl-PL"/>
        </w:rPr>
      </w:pPr>
      <w:r w:rsidRPr="005C298E">
        <w:rPr>
          <w:rFonts w:eastAsia="Times New Roman" w:cstheme="minorHAnsi"/>
          <w:lang w:eastAsia="pl-PL"/>
        </w:rPr>
        <w:t>  </w:t>
      </w:r>
    </w:p>
    <w:p w:rsidR="005C298E" w:rsidRPr="005C298E" w:rsidRDefault="00947E3F" w:rsidP="005C298E">
      <w:pPr>
        <w:tabs>
          <w:tab w:val="left" w:pos="990"/>
        </w:tabs>
        <w:spacing w:line="276" w:lineRule="auto"/>
        <w:rPr>
          <w:rFonts w:ascii="Arial" w:eastAsia="Times New Roman" w:hAnsi="Arial" w:cs="Arial"/>
          <w:bCs/>
          <w:i/>
          <w:iCs/>
          <w:sz w:val="24"/>
          <w:szCs w:val="24"/>
          <w:lang w:eastAsia="zh-CN"/>
        </w:rPr>
      </w:pPr>
      <w:r w:rsidRPr="00F93357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6A6D19" w:rsidRPr="00DB2368" w:rsidRDefault="006A6D19" w:rsidP="006A6D19">
      <w:pPr>
        <w:suppressAutoHyphens/>
        <w:autoSpaceDE w:val="0"/>
        <w:spacing w:after="0" w:line="276" w:lineRule="auto"/>
        <w:ind w:left="4248"/>
        <w:jc w:val="both"/>
        <w:rPr>
          <w:rFonts w:ascii="Arial" w:eastAsia="Times New Roman" w:hAnsi="Arial" w:cs="Arial"/>
          <w:i/>
          <w:iCs/>
          <w:sz w:val="16"/>
          <w:szCs w:val="16"/>
          <w:lang w:eastAsia="zh-CN"/>
        </w:rPr>
      </w:pPr>
      <w:r w:rsidRPr="00DB2368">
        <w:rPr>
          <w:rFonts w:ascii="Arial" w:eastAsia="Times New Roman" w:hAnsi="Arial" w:cs="Arial"/>
          <w:sz w:val="24"/>
          <w:szCs w:val="24"/>
          <w:lang w:eastAsia="zh-CN"/>
        </w:rPr>
        <w:t>..................................................................</w:t>
      </w:r>
    </w:p>
    <w:p w:rsidR="006A6D19" w:rsidRPr="00DB2368" w:rsidRDefault="006A6D19" w:rsidP="006A6D19">
      <w:pPr>
        <w:tabs>
          <w:tab w:val="left" w:pos="3969"/>
        </w:tabs>
        <w:suppressAutoHyphens/>
        <w:autoSpaceDE w:val="0"/>
        <w:spacing w:after="0" w:line="276" w:lineRule="auto"/>
        <w:jc w:val="both"/>
        <w:rPr>
          <w:rFonts w:ascii="Arial" w:eastAsia="Times New Roman" w:hAnsi="Arial" w:cs="Arial"/>
          <w:i/>
          <w:iCs/>
          <w:sz w:val="16"/>
          <w:szCs w:val="24"/>
          <w:lang w:eastAsia="zh-CN"/>
        </w:rPr>
      </w:pPr>
      <w:r>
        <w:rPr>
          <w:rFonts w:ascii="Arial" w:eastAsia="Times New Roman" w:hAnsi="Arial" w:cs="Arial"/>
          <w:i/>
          <w:iCs/>
          <w:sz w:val="16"/>
          <w:szCs w:val="16"/>
          <w:lang w:eastAsia="zh-CN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zh-CN"/>
        </w:rPr>
        <w:tab/>
      </w:r>
      <w:r>
        <w:rPr>
          <w:rFonts w:ascii="Arial" w:eastAsia="Times New Roman" w:hAnsi="Arial" w:cs="Arial"/>
          <w:i/>
          <w:iCs/>
          <w:sz w:val="16"/>
          <w:szCs w:val="16"/>
          <w:lang w:eastAsia="zh-CN"/>
        </w:rPr>
        <w:tab/>
      </w:r>
      <w:r w:rsidRPr="00DB2368">
        <w:rPr>
          <w:rFonts w:ascii="Arial" w:eastAsia="Times New Roman" w:hAnsi="Arial" w:cs="Arial"/>
          <w:i/>
          <w:iCs/>
          <w:sz w:val="16"/>
          <w:szCs w:val="16"/>
          <w:lang w:eastAsia="zh-CN"/>
        </w:rPr>
        <w:t>(data i podpis</w:t>
      </w:r>
      <w:r>
        <w:rPr>
          <w:rFonts w:ascii="Arial" w:eastAsia="Times New Roman" w:hAnsi="Arial" w:cs="Arial"/>
          <w:i/>
          <w:iCs/>
          <w:sz w:val="16"/>
          <w:szCs w:val="16"/>
          <w:lang w:eastAsia="zh-CN"/>
        </w:rPr>
        <w:t xml:space="preserve"> Wykonawcy/osoby upoważnionej</w:t>
      </w:r>
      <w:r w:rsidRPr="00DB2368">
        <w:rPr>
          <w:rFonts w:ascii="Arial" w:eastAsia="Times New Roman" w:hAnsi="Arial" w:cs="Arial"/>
          <w:sz w:val="16"/>
          <w:szCs w:val="16"/>
          <w:lang w:eastAsia="zh-CN"/>
        </w:rPr>
        <w:t>)</w:t>
      </w:r>
    </w:p>
    <w:p w:rsidR="00947E3F" w:rsidRPr="00F93357" w:rsidRDefault="00947E3F" w:rsidP="00947E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47E3F" w:rsidRPr="00F93357" w:rsidRDefault="00947E3F" w:rsidP="00947E3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370AEA" w:rsidRDefault="00370AEA"/>
    <w:sectPr w:rsidR="00370AEA" w:rsidSect="00C70A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031" w:rsidRDefault="00E66031" w:rsidP="00947E3F">
      <w:pPr>
        <w:spacing w:after="0" w:line="240" w:lineRule="auto"/>
      </w:pPr>
      <w:r>
        <w:separator/>
      </w:r>
    </w:p>
  </w:endnote>
  <w:endnote w:type="continuationSeparator" w:id="1">
    <w:p w:rsidR="00E66031" w:rsidRDefault="00E66031" w:rsidP="0094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21" w:rsidRDefault="000A6E21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21" w:rsidRDefault="000A6E21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21" w:rsidRDefault="000A6E2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031" w:rsidRDefault="00E66031" w:rsidP="00947E3F">
      <w:pPr>
        <w:spacing w:after="0" w:line="240" w:lineRule="auto"/>
      </w:pPr>
      <w:r>
        <w:separator/>
      </w:r>
    </w:p>
  </w:footnote>
  <w:footnote w:type="continuationSeparator" w:id="1">
    <w:p w:rsidR="00E66031" w:rsidRDefault="00E66031" w:rsidP="00947E3F">
      <w:pPr>
        <w:spacing w:after="0" w:line="240" w:lineRule="auto"/>
      </w:pPr>
      <w:r>
        <w:continuationSeparator/>
      </w:r>
    </w:p>
  </w:footnote>
  <w:footnote w:id="2">
    <w:p w:rsidR="0057741C" w:rsidRPr="00AB0CC9" w:rsidRDefault="0057741C" w:rsidP="0057741C">
      <w:pPr>
        <w:pStyle w:val="Tekstprzypisudolnego"/>
        <w:ind w:left="142" w:hanging="142"/>
        <w:rPr>
          <w:color w:val="FF0000"/>
        </w:rPr>
      </w:pPr>
      <w:r w:rsidRPr="00AB0CC9">
        <w:rPr>
          <w:rStyle w:val="Odwoanieprzypisudolnego"/>
          <w:color w:val="FF0000"/>
        </w:rPr>
        <w:footnoteRef/>
      </w:r>
      <w:r w:rsidRPr="00AB0CC9">
        <w:rPr>
          <w:color w:val="FF0000"/>
        </w:rPr>
        <w:t xml:space="preserve"> W przypadku podmiotów występujących wspólnie (np. konsorcjum, spółka cywila) oświadczenie powinien złożyć każdy podmiot (uczestnik konsorcjum, wspólnik spółki cywilnej)</w:t>
      </w:r>
    </w:p>
  </w:footnote>
  <w:footnote w:id="3">
    <w:p w:rsidR="0057741C" w:rsidRDefault="0057741C">
      <w:pPr>
        <w:pStyle w:val="Tekstprzypisudolnego"/>
      </w:pPr>
      <w:r w:rsidRPr="00AB0CC9">
        <w:rPr>
          <w:rStyle w:val="Odwoanieprzypisudolnego"/>
          <w:color w:val="FF0000"/>
        </w:rPr>
        <w:footnoteRef/>
      </w:r>
      <w:r w:rsidRPr="00AB0CC9">
        <w:rPr>
          <w:color w:val="FF0000"/>
        </w:rPr>
        <w:t xml:space="preserve"> Należy zaznaczyć właściwą opcję lub niepotrzebne skreślić albo usunąć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21" w:rsidRDefault="000A6E21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158D" w:rsidRDefault="00947E3F">
    <w:pPr>
      <w:pStyle w:val="Nagwek"/>
    </w:pPr>
    <w:r>
      <w:t>Oznaczenie sprawy:</w:t>
    </w:r>
    <w:r w:rsidR="00B40A8A">
      <w:tab/>
    </w:r>
    <w:r w:rsidR="005C298E">
      <w:tab/>
    </w:r>
    <w:r w:rsidR="005C298E" w:rsidRPr="005C298E">
      <w:rPr>
        <w:b/>
        <w:bCs/>
        <w:i/>
        <w:iCs/>
      </w:rPr>
      <w:t xml:space="preserve">Załącznik nr </w:t>
    </w:r>
    <w:r w:rsidR="004C41E9">
      <w:rPr>
        <w:b/>
        <w:bCs/>
        <w:i/>
        <w:iCs/>
      </w:rPr>
      <w:t>11</w:t>
    </w:r>
    <w:r w:rsidR="005C298E" w:rsidRPr="005C298E">
      <w:rPr>
        <w:b/>
        <w:bCs/>
        <w:i/>
        <w:iCs/>
      </w:rPr>
      <w:t xml:space="preserve"> do </w:t>
    </w:r>
    <w:r w:rsidRPr="005C298E">
      <w:rPr>
        <w:b/>
        <w:bCs/>
        <w:i/>
        <w:iCs/>
      </w:rPr>
      <w:t>SWZ</w:t>
    </w:r>
  </w:p>
  <w:p w:rsidR="00947E3F" w:rsidRDefault="00947E3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E21" w:rsidRDefault="000A6E2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A384E"/>
    <w:multiLevelType w:val="hybridMultilevel"/>
    <w:tmpl w:val="88189A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E008A3"/>
    <w:multiLevelType w:val="hybridMultilevel"/>
    <w:tmpl w:val="D608841A"/>
    <w:lvl w:ilvl="0" w:tplc="3C7A7BB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7E3F"/>
    <w:rsid w:val="0000488B"/>
    <w:rsid w:val="00017A93"/>
    <w:rsid w:val="0003096E"/>
    <w:rsid w:val="00047910"/>
    <w:rsid w:val="0006574E"/>
    <w:rsid w:val="000A6E21"/>
    <w:rsid w:val="000D3F6D"/>
    <w:rsid w:val="001B26E8"/>
    <w:rsid w:val="002451D0"/>
    <w:rsid w:val="0027285A"/>
    <w:rsid w:val="003137B9"/>
    <w:rsid w:val="00370AEA"/>
    <w:rsid w:val="003A6952"/>
    <w:rsid w:val="00416157"/>
    <w:rsid w:val="00471503"/>
    <w:rsid w:val="004C41E9"/>
    <w:rsid w:val="004E772D"/>
    <w:rsid w:val="0057741C"/>
    <w:rsid w:val="005C298E"/>
    <w:rsid w:val="0064705D"/>
    <w:rsid w:val="0069232F"/>
    <w:rsid w:val="006A6D19"/>
    <w:rsid w:val="0074275A"/>
    <w:rsid w:val="00761D53"/>
    <w:rsid w:val="00771C82"/>
    <w:rsid w:val="007F7DA4"/>
    <w:rsid w:val="00947E3F"/>
    <w:rsid w:val="009866EE"/>
    <w:rsid w:val="0099187B"/>
    <w:rsid w:val="00A71062"/>
    <w:rsid w:val="00AA6BE3"/>
    <w:rsid w:val="00AB0CC9"/>
    <w:rsid w:val="00AB11A5"/>
    <w:rsid w:val="00AD66C5"/>
    <w:rsid w:val="00B40A8A"/>
    <w:rsid w:val="00C110A7"/>
    <w:rsid w:val="00CF43A9"/>
    <w:rsid w:val="00D70066"/>
    <w:rsid w:val="00D952E9"/>
    <w:rsid w:val="00DA521B"/>
    <w:rsid w:val="00DE6895"/>
    <w:rsid w:val="00E66031"/>
    <w:rsid w:val="00E806D7"/>
    <w:rsid w:val="00EA4B06"/>
    <w:rsid w:val="00ED1EA4"/>
    <w:rsid w:val="00F23998"/>
    <w:rsid w:val="00F42B5F"/>
    <w:rsid w:val="00F571C8"/>
    <w:rsid w:val="00F7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7E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7E3F"/>
  </w:style>
  <w:style w:type="paragraph" w:styleId="Stopka">
    <w:name w:val="footer"/>
    <w:basedOn w:val="Normalny"/>
    <w:link w:val="StopkaZnak"/>
    <w:uiPriority w:val="99"/>
    <w:unhideWhenUsed/>
    <w:rsid w:val="00947E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E3F"/>
  </w:style>
  <w:style w:type="paragraph" w:styleId="Tekstdymka">
    <w:name w:val="Balloon Text"/>
    <w:basedOn w:val="Normalny"/>
    <w:link w:val="TekstdymkaZnak"/>
    <w:uiPriority w:val="99"/>
    <w:semiHidden/>
    <w:unhideWhenUsed/>
    <w:rsid w:val="00D95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52E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C298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774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774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7741C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EA4B06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Witkowska-Kwitek (RZGW Gliwice)</dc:creator>
  <cp:keywords/>
  <dc:description/>
  <cp:lastModifiedBy>Projekt - PZJB1</cp:lastModifiedBy>
  <cp:revision>11</cp:revision>
  <cp:lastPrinted>2021-03-12T10:09:00Z</cp:lastPrinted>
  <dcterms:created xsi:type="dcterms:W3CDTF">2021-05-31T10:49:00Z</dcterms:created>
  <dcterms:modified xsi:type="dcterms:W3CDTF">2023-10-10T08:32:00Z</dcterms:modified>
</cp:coreProperties>
</file>