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AF0847">
        <w:rPr>
          <w:rFonts w:ascii="Times New Roman" w:hAnsi="Times New Roman" w:cs="Times New Roman"/>
        </w:rPr>
        <w:t>6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856CC" w:rsidRDefault="002856CC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AF0847" w:rsidRPr="00082A34">
        <w:rPr>
          <w:rFonts w:ascii="Times New Roman" w:hAnsi="Times New Roman" w:cs="Times New Roman"/>
          <w:b/>
          <w:sz w:val="28"/>
          <w:szCs w:val="28"/>
        </w:rPr>
        <w:t>Część 6 Mleko i przetwory mleczne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675"/>
        <w:gridCol w:w="30"/>
        <w:gridCol w:w="1841"/>
        <w:gridCol w:w="1134"/>
        <w:gridCol w:w="567"/>
        <w:gridCol w:w="1707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1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2B17F4" w:rsidRPr="002B17F4" w:rsidRDefault="00DD0AE4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140FFC" w:rsidRPr="002B17F4" w:rsidTr="000E3110">
        <w:trPr>
          <w:trHeight w:val="878"/>
          <w:jc w:val="center"/>
        </w:trPr>
        <w:tc>
          <w:tcPr>
            <w:tcW w:w="705" w:type="dxa"/>
            <w:gridSpan w:val="2"/>
            <w:vAlign w:val="center"/>
          </w:tcPr>
          <w:p w:rsidR="00140FFC" w:rsidRPr="00082A34" w:rsidRDefault="00140FFC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140FFC" w:rsidRPr="00856891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Mleko 3,2% świeże poj.1L PET typu Łaciate lub równoważne</w:t>
            </w:r>
          </w:p>
        </w:tc>
        <w:tc>
          <w:tcPr>
            <w:tcW w:w="1134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A089B">
              <w:rPr>
                <w:rFonts w:ascii="Times New Roman" w:hAnsi="Times New Roman" w:cs="Times New Roman"/>
                <w:color w:val="000000"/>
              </w:rPr>
              <w:t>140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1707" w:type="dxa"/>
            <w:vAlign w:val="center"/>
          </w:tcPr>
          <w:p w:rsidR="00140FFC" w:rsidRPr="002B17F4" w:rsidRDefault="00140FFC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140FFC" w:rsidRPr="002B17F4" w:rsidTr="000E3110">
        <w:trPr>
          <w:trHeight w:val="826"/>
          <w:jc w:val="center"/>
        </w:trPr>
        <w:tc>
          <w:tcPr>
            <w:tcW w:w="705" w:type="dxa"/>
            <w:gridSpan w:val="2"/>
            <w:vAlign w:val="center"/>
          </w:tcPr>
          <w:p w:rsidR="00140FFC" w:rsidRPr="00082A34" w:rsidRDefault="00140FFC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140FFC" w:rsidRPr="00856891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Twaróg tł typu Sierpc lub równoważny</w:t>
            </w:r>
          </w:p>
        </w:tc>
        <w:tc>
          <w:tcPr>
            <w:tcW w:w="1134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567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140FFC" w:rsidRPr="002B17F4" w:rsidRDefault="00140FFC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140FFC" w:rsidRPr="002B17F4" w:rsidTr="000E3110">
        <w:trPr>
          <w:trHeight w:val="832"/>
          <w:jc w:val="center"/>
        </w:trPr>
        <w:tc>
          <w:tcPr>
            <w:tcW w:w="705" w:type="dxa"/>
            <w:gridSpan w:val="2"/>
            <w:vAlign w:val="center"/>
          </w:tcPr>
          <w:p w:rsidR="00140FFC" w:rsidRPr="00082A34" w:rsidRDefault="00140FFC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140FFC" w:rsidRPr="00856891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Masło typu królewskie lub rów 82 % tłuszczu 200g</w:t>
            </w:r>
          </w:p>
        </w:tc>
        <w:tc>
          <w:tcPr>
            <w:tcW w:w="1134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567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140FFC" w:rsidRPr="002B17F4" w:rsidRDefault="00140FFC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140FFC" w:rsidRPr="002B17F4" w:rsidTr="000E3110">
        <w:trPr>
          <w:trHeight w:val="670"/>
          <w:jc w:val="center"/>
        </w:trPr>
        <w:tc>
          <w:tcPr>
            <w:tcW w:w="705" w:type="dxa"/>
            <w:gridSpan w:val="2"/>
            <w:vAlign w:val="center"/>
          </w:tcPr>
          <w:p w:rsidR="00140FFC" w:rsidRPr="00082A34" w:rsidRDefault="00140FFC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140FFC" w:rsidRPr="00856891" w:rsidRDefault="00140FFC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Ser mozzarella 200g w zalewie </w:t>
            </w:r>
          </w:p>
        </w:tc>
        <w:tc>
          <w:tcPr>
            <w:tcW w:w="1134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  <w:tc>
          <w:tcPr>
            <w:tcW w:w="567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140FFC" w:rsidRPr="002B17F4" w:rsidRDefault="00140FFC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140FFC" w:rsidRPr="002B17F4" w:rsidTr="000E3110">
        <w:trPr>
          <w:trHeight w:val="1023"/>
          <w:jc w:val="center"/>
        </w:trPr>
        <w:tc>
          <w:tcPr>
            <w:tcW w:w="705" w:type="dxa"/>
            <w:gridSpan w:val="2"/>
            <w:vAlign w:val="center"/>
          </w:tcPr>
          <w:p w:rsidR="00140FFC" w:rsidRPr="00082A34" w:rsidRDefault="00140FFC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140FFC" w:rsidRPr="00856891" w:rsidRDefault="00140FFC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Ser żółty kostka 0,5kg typu Kasztelan Sierpc lub równoważny</w:t>
            </w:r>
          </w:p>
        </w:tc>
        <w:tc>
          <w:tcPr>
            <w:tcW w:w="1134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567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140FFC" w:rsidRPr="002B17F4" w:rsidRDefault="00140FFC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140FFC" w:rsidRPr="002B17F4" w:rsidTr="000E3110">
        <w:trPr>
          <w:trHeight w:val="807"/>
          <w:jc w:val="center"/>
        </w:trPr>
        <w:tc>
          <w:tcPr>
            <w:tcW w:w="705" w:type="dxa"/>
            <w:gridSpan w:val="2"/>
            <w:vAlign w:val="center"/>
          </w:tcPr>
          <w:p w:rsidR="00140FFC" w:rsidRPr="00082A34" w:rsidRDefault="00140FFC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140FFC" w:rsidRPr="00856891" w:rsidRDefault="00140FFC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Serek homogenizowany typu Piątnica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000000"/>
              </w:rPr>
              <w:t>op 150g</w:t>
            </w:r>
          </w:p>
        </w:tc>
        <w:tc>
          <w:tcPr>
            <w:tcW w:w="1134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567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140FFC" w:rsidRPr="002B17F4" w:rsidRDefault="00140FFC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140FFC" w:rsidRPr="002B17F4" w:rsidTr="000E3110">
        <w:trPr>
          <w:trHeight w:val="559"/>
          <w:jc w:val="center"/>
        </w:trPr>
        <w:tc>
          <w:tcPr>
            <w:tcW w:w="705" w:type="dxa"/>
            <w:gridSpan w:val="2"/>
            <w:vAlign w:val="center"/>
          </w:tcPr>
          <w:p w:rsidR="00140FFC" w:rsidRPr="00082A34" w:rsidRDefault="00140FFC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140FFC" w:rsidRPr="00856891" w:rsidRDefault="00140FFC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Serek wiejski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891">
              <w:rPr>
                <w:rFonts w:ascii="Times New Roman" w:hAnsi="Times New Roman" w:cs="Times New Roman"/>
              </w:rPr>
              <w:t xml:space="preserve">200g typu Farmer </w:t>
            </w:r>
          </w:p>
        </w:tc>
        <w:tc>
          <w:tcPr>
            <w:tcW w:w="1134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567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140FFC" w:rsidRPr="002B17F4" w:rsidRDefault="00140FFC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140FFC" w:rsidRPr="002B17F4" w:rsidTr="000E3110">
        <w:trPr>
          <w:trHeight w:val="759"/>
          <w:jc w:val="center"/>
        </w:trPr>
        <w:tc>
          <w:tcPr>
            <w:tcW w:w="705" w:type="dxa"/>
            <w:gridSpan w:val="2"/>
            <w:vAlign w:val="center"/>
          </w:tcPr>
          <w:p w:rsidR="00140FFC" w:rsidRPr="00082A34" w:rsidRDefault="00140FFC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140FFC" w:rsidRPr="00856891" w:rsidRDefault="00140FFC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Serek topiony różne smaki krążki 200gtypu Hochland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891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1134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140FFC" w:rsidRPr="002B17F4" w:rsidRDefault="00140FFC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140FFC" w:rsidRPr="002B17F4" w:rsidTr="000E3110">
        <w:trPr>
          <w:trHeight w:val="759"/>
          <w:jc w:val="center"/>
        </w:trPr>
        <w:tc>
          <w:tcPr>
            <w:tcW w:w="705" w:type="dxa"/>
            <w:gridSpan w:val="2"/>
            <w:vAlign w:val="center"/>
          </w:tcPr>
          <w:p w:rsidR="00140FFC" w:rsidRPr="00082A34" w:rsidRDefault="00140FFC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</w:tcPr>
          <w:p w:rsidR="00140FFC" w:rsidRPr="00856891" w:rsidRDefault="00140FFC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Śmietana 18% 200g typu Piątnica</w:t>
            </w:r>
          </w:p>
        </w:tc>
        <w:tc>
          <w:tcPr>
            <w:tcW w:w="1134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300,00  </w:t>
            </w:r>
          </w:p>
        </w:tc>
        <w:tc>
          <w:tcPr>
            <w:tcW w:w="567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140FFC" w:rsidRPr="002B17F4" w:rsidRDefault="00140FFC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140FFC" w:rsidRPr="002B17F4" w:rsidTr="000E3110">
        <w:trPr>
          <w:trHeight w:val="881"/>
          <w:jc w:val="center"/>
        </w:trPr>
        <w:tc>
          <w:tcPr>
            <w:tcW w:w="705" w:type="dxa"/>
            <w:gridSpan w:val="2"/>
            <w:vAlign w:val="center"/>
          </w:tcPr>
          <w:p w:rsidR="00140FFC" w:rsidRPr="00082A34" w:rsidRDefault="00140FFC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</w:tcPr>
          <w:p w:rsidR="00140FFC" w:rsidRPr="00856891" w:rsidRDefault="00140FFC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Śmietana 30%200g typu  Zott Primo</w:t>
            </w:r>
          </w:p>
        </w:tc>
        <w:tc>
          <w:tcPr>
            <w:tcW w:w="1134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A089B">
              <w:rPr>
                <w:rFonts w:ascii="Times New Roman" w:hAnsi="Times New Roman" w:cs="Times New Roman"/>
                <w:color w:val="000000"/>
              </w:rPr>
              <w:t>1800,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A089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67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A089B">
              <w:rPr>
                <w:rFonts w:ascii="Times New Roman" w:hAnsi="Times New Roman" w:cs="Times New Roman"/>
                <w:color w:val="000000"/>
              </w:rPr>
              <w:t>szt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7" w:type="dxa"/>
            <w:vAlign w:val="center"/>
          </w:tcPr>
          <w:p w:rsidR="00140FFC" w:rsidRPr="002B17F4" w:rsidRDefault="00140FFC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140FFC" w:rsidRPr="002B17F4" w:rsidTr="000E3110">
        <w:trPr>
          <w:trHeight w:val="835"/>
          <w:jc w:val="center"/>
        </w:trPr>
        <w:tc>
          <w:tcPr>
            <w:tcW w:w="705" w:type="dxa"/>
            <w:gridSpan w:val="2"/>
            <w:vAlign w:val="center"/>
          </w:tcPr>
          <w:p w:rsidR="00140FFC" w:rsidRPr="00082A34" w:rsidRDefault="00140FFC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1" w:type="dxa"/>
          </w:tcPr>
          <w:p w:rsidR="00140FFC" w:rsidRPr="00856891" w:rsidRDefault="00140FFC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 xml:space="preserve">Jogurt naturalny 150g typu Farmer </w:t>
            </w:r>
          </w:p>
        </w:tc>
        <w:tc>
          <w:tcPr>
            <w:tcW w:w="1134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567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140FFC" w:rsidRPr="002B17F4" w:rsidRDefault="00140FFC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140FFC" w:rsidRPr="002B17F4" w:rsidTr="000E3110">
        <w:trPr>
          <w:trHeight w:val="950"/>
          <w:jc w:val="center"/>
        </w:trPr>
        <w:tc>
          <w:tcPr>
            <w:tcW w:w="705" w:type="dxa"/>
            <w:gridSpan w:val="2"/>
            <w:vAlign w:val="center"/>
          </w:tcPr>
          <w:p w:rsidR="00140FFC" w:rsidRPr="00082A34" w:rsidRDefault="00140FFC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</w:tcPr>
          <w:p w:rsidR="00140FFC" w:rsidRPr="00856891" w:rsidRDefault="00140FFC" w:rsidP="00716842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owocowy 150g typu J</w:t>
            </w:r>
            <w:r w:rsidRPr="00856891">
              <w:rPr>
                <w:rFonts w:ascii="Times New Roman" w:hAnsi="Times New Roman" w:cs="Times New Roman"/>
              </w:rPr>
              <w:t>ogobella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891">
              <w:rPr>
                <w:rFonts w:ascii="Times New Roman" w:hAnsi="Times New Roman" w:cs="Times New Roman"/>
              </w:rPr>
              <w:t xml:space="preserve"> lub Farmer </w:t>
            </w:r>
          </w:p>
        </w:tc>
        <w:tc>
          <w:tcPr>
            <w:tcW w:w="1134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960,00</w:t>
            </w:r>
          </w:p>
        </w:tc>
        <w:tc>
          <w:tcPr>
            <w:tcW w:w="567" w:type="dxa"/>
          </w:tcPr>
          <w:p w:rsidR="00140FFC" w:rsidRPr="00BA089B" w:rsidRDefault="00140FFC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140FFC" w:rsidRPr="002B17F4" w:rsidRDefault="00140FFC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140FFC" w:rsidRPr="002B17F4" w:rsidTr="00AF0847">
        <w:trPr>
          <w:trHeight w:val="609"/>
          <w:jc w:val="center"/>
        </w:trPr>
        <w:tc>
          <w:tcPr>
            <w:tcW w:w="7372" w:type="dxa"/>
            <w:gridSpan w:val="7"/>
          </w:tcPr>
          <w:p w:rsidR="00140FFC" w:rsidRPr="002B17F4" w:rsidRDefault="00140FFC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FFC" w:rsidRPr="002B17F4" w:rsidRDefault="00140FFC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140FFC" w:rsidRPr="002B17F4" w:rsidTr="002856CC">
        <w:trPr>
          <w:trHeight w:val="280"/>
          <w:jc w:val="center"/>
        </w:trPr>
        <w:tc>
          <w:tcPr>
            <w:tcW w:w="10207" w:type="dxa"/>
            <w:gridSpan w:val="11"/>
          </w:tcPr>
          <w:p w:rsidR="00140FFC" w:rsidRPr="002B17F4" w:rsidRDefault="00140FFC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140FFC" w:rsidRPr="002B17F4" w:rsidTr="00AF0847">
        <w:trPr>
          <w:trHeight w:val="804"/>
          <w:jc w:val="center"/>
        </w:trPr>
        <w:tc>
          <w:tcPr>
            <w:tcW w:w="675" w:type="dxa"/>
          </w:tcPr>
          <w:p w:rsidR="00140FFC" w:rsidRPr="002B17F4" w:rsidRDefault="00140FFC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71" w:type="dxa"/>
            <w:gridSpan w:val="2"/>
          </w:tcPr>
          <w:p w:rsidR="00140FFC" w:rsidRPr="002B17F4" w:rsidRDefault="00140FFC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140FFC" w:rsidRPr="002B17F4" w:rsidRDefault="00140FFC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40FFC" w:rsidRPr="002B17F4" w:rsidRDefault="00140FFC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140FFC" w:rsidRPr="002B17F4" w:rsidRDefault="00140FFC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40FFC" w:rsidRPr="002B17F4" w:rsidRDefault="00140FFC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140FFC" w:rsidRPr="002B17F4" w:rsidRDefault="00140FFC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140FFC" w:rsidRPr="002B17F4" w:rsidRDefault="00140FFC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140FFC" w:rsidRPr="002B17F4" w:rsidRDefault="00140FFC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140FFC" w:rsidRPr="002B17F4" w:rsidRDefault="00140FFC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140FFC" w:rsidRPr="002B17F4" w:rsidRDefault="00140FFC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140FFC" w:rsidRPr="002B17F4" w:rsidRDefault="00140FFC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1D5335" w:rsidRPr="002B17F4" w:rsidTr="00AF0847">
        <w:trPr>
          <w:trHeight w:val="564"/>
          <w:jc w:val="center"/>
        </w:trPr>
        <w:tc>
          <w:tcPr>
            <w:tcW w:w="675" w:type="dxa"/>
            <w:vAlign w:val="center"/>
          </w:tcPr>
          <w:p w:rsidR="001D5335" w:rsidRPr="009F4B64" w:rsidRDefault="001D5335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gridSpan w:val="2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Jogurt kremowy z truskawkami 150g typu PIĄTNICA lub równoważny</w:t>
            </w:r>
          </w:p>
        </w:tc>
        <w:tc>
          <w:tcPr>
            <w:tcW w:w="1134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567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D5335" w:rsidRPr="002B17F4" w:rsidRDefault="001D5335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D5335" w:rsidRPr="002B17F4" w:rsidTr="00AF0847">
        <w:trPr>
          <w:trHeight w:val="700"/>
          <w:jc w:val="center"/>
        </w:trPr>
        <w:tc>
          <w:tcPr>
            <w:tcW w:w="675" w:type="dxa"/>
            <w:vAlign w:val="center"/>
          </w:tcPr>
          <w:p w:rsidR="001D5335" w:rsidRPr="009F4B64" w:rsidRDefault="001D5335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gridSpan w:val="2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Jogurt typu greckiego naturalny 400G typu Piątnica lub równoważny</w:t>
            </w:r>
          </w:p>
        </w:tc>
        <w:tc>
          <w:tcPr>
            <w:tcW w:w="1134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D5335" w:rsidRPr="002B17F4" w:rsidRDefault="001D5335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D5335" w:rsidRPr="002B17F4" w:rsidTr="00AF0847">
        <w:trPr>
          <w:trHeight w:val="1199"/>
          <w:jc w:val="center"/>
        </w:trPr>
        <w:tc>
          <w:tcPr>
            <w:tcW w:w="675" w:type="dxa"/>
            <w:vAlign w:val="center"/>
          </w:tcPr>
          <w:p w:rsidR="001D5335" w:rsidRPr="009F4B64" w:rsidRDefault="001D5335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 xml:space="preserve">Serek homogenizowany typu Piątnica 150 g różne smaki lub równoważny </w:t>
            </w:r>
          </w:p>
        </w:tc>
        <w:tc>
          <w:tcPr>
            <w:tcW w:w="1134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567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1D5335" w:rsidRPr="002B17F4" w:rsidRDefault="001D5335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D5335" w:rsidRPr="002B17F4" w:rsidTr="00AF0847">
        <w:trPr>
          <w:trHeight w:val="1273"/>
          <w:jc w:val="center"/>
        </w:trPr>
        <w:tc>
          <w:tcPr>
            <w:tcW w:w="675" w:type="dxa"/>
            <w:vAlign w:val="center"/>
          </w:tcPr>
          <w:p w:rsidR="001D5335" w:rsidRPr="009F4B64" w:rsidRDefault="001D5335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gridSpan w:val="2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Kefir owocowy pitny 350 g typu Jovi lub równow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C33A41">
              <w:rPr>
                <w:rFonts w:ascii="Times New Roman" w:hAnsi="Times New Roman" w:cs="Times New Roman"/>
                <w:bCs/>
              </w:rPr>
              <w:t xml:space="preserve">żny </w:t>
            </w:r>
          </w:p>
        </w:tc>
        <w:tc>
          <w:tcPr>
            <w:tcW w:w="1134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1D5335" w:rsidRPr="002B17F4" w:rsidRDefault="001D5335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D5335" w:rsidRPr="002B17F4" w:rsidTr="00AF0847">
        <w:trPr>
          <w:trHeight w:val="604"/>
          <w:jc w:val="center"/>
        </w:trPr>
        <w:tc>
          <w:tcPr>
            <w:tcW w:w="675" w:type="dxa"/>
            <w:vAlign w:val="center"/>
          </w:tcPr>
          <w:p w:rsidR="001D5335" w:rsidRPr="009F4B64" w:rsidRDefault="001D5335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gridSpan w:val="2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 xml:space="preserve">Ser tarty Mozzarella 150 g opakowanie  typu Mlekovita lub równoważny </w:t>
            </w:r>
          </w:p>
        </w:tc>
        <w:tc>
          <w:tcPr>
            <w:tcW w:w="1134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1D5335" w:rsidRPr="002B17F4" w:rsidRDefault="001D533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D5335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1D5335" w:rsidRPr="009F4B64" w:rsidRDefault="001D5335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  <w:gridSpan w:val="2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Masło królewskie 82% tłuszczu 200g typu SIERPC lub równoważny</w:t>
            </w:r>
          </w:p>
        </w:tc>
        <w:tc>
          <w:tcPr>
            <w:tcW w:w="1134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567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1D5335" w:rsidRPr="002B17F4" w:rsidRDefault="001D533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D5335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1D5335" w:rsidRPr="009F4B64" w:rsidRDefault="001D5335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  <w:gridSpan w:val="2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Mleko 2 % świeże poj. 1L PET  typu Mlekovita lub równoważny</w:t>
            </w:r>
          </w:p>
        </w:tc>
        <w:tc>
          <w:tcPr>
            <w:tcW w:w="1134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750</w:t>
            </w:r>
          </w:p>
        </w:tc>
        <w:tc>
          <w:tcPr>
            <w:tcW w:w="567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707" w:type="dxa"/>
          </w:tcPr>
          <w:p w:rsidR="001D5335" w:rsidRPr="002B17F4" w:rsidRDefault="001D533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D5335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1D5335" w:rsidRPr="009F4B64" w:rsidRDefault="001D5335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  <w:gridSpan w:val="2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Ser  kostka 0,5kg Typu  KASZTELAN Sierpc lub równoważny</w:t>
            </w:r>
          </w:p>
        </w:tc>
        <w:tc>
          <w:tcPr>
            <w:tcW w:w="1134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1D5335" w:rsidRPr="002B17F4" w:rsidRDefault="001D533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D5335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1D5335" w:rsidRPr="009F4B64" w:rsidRDefault="001D5335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1" w:type="dxa"/>
            <w:gridSpan w:val="2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 xml:space="preserve">Ser topiony różne smaki krążki 200g </w:t>
            </w:r>
            <w:r w:rsidRPr="00C33A41">
              <w:rPr>
                <w:rFonts w:ascii="Times New Roman" w:hAnsi="Times New Roman" w:cs="Times New Roman"/>
                <w:bCs/>
              </w:rPr>
              <w:lastRenderedPageBreak/>
              <w:t>typu Hochland lub równoważny</w:t>
            </w:r>
          </w:p>
        </w:tc>
        <w:tc>
          <w:tcPr>
            <w:tcW w:w="1134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lastRenderedPageBreak/>
              <w:t>60</w:t>
            </w:r>
          </w:p>
        </w:tc>
        <w:tc>
          <w:tcPr>
            <w:tcW w:w="567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D5335" w:rsidRPr="002B17F4" w:rsidRDefault="001D533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D5335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1D5335" w:rsidRPr="009F4B64" w:rsidRDefault="001D5335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  <w:gridSpan w:val="2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Śmietana 18 %  200g typu Piątnica lub równoważny</w:t>
            </w:r>
          </w:p>
        </w:tc>
        <w:tc>
          <w:tcPr>
            <w:tcW w:w="1134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D5335" w:rsidRPr="002B17F4" w:rsidRDefault="001D533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D5335" w:rsidRPr="002B17F4" w:rsidTr="00AF0847">
        <w:trPr>
          <w:trHeight w:val="998"/>
          <w:jc w:val="center"/>
        </w:trPr>
        <w:tc>
          <w:tcPr>
            <w:tcW w:w="675" w:type="dxa"/>
            <w:vAlign w:val="center"/>
          </w:tcPr>
          <w:p w:rsidR="001D5335" w:rsidRPr="009F4B64" w:rsidRDefault="001D5335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1" w:type="dxa"/>
            <w:gridSpan w:val="2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Śmietana 30 %  200g typu Piątnica lub równoważny</w:t>
            </w:r>
          </w:p>
        </w:tc>
        <w:tc>
          <w:tcPr>
            <w:tcW w:w="1134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330</w:t>
            </w:r>
          </w:p>
        </w:tc>
        <w:tc>
          <w:tcPr>
            <w:tcW w:w="567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D5335" w:rsidRPr="002B17F4" w:rsidRDefault="001D533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D5335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1D5335" w:rsidRPr="009F4B64" w:rsidRDefault="001D5335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  <w:gridSpan w:val="2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Twaróg półtłusty/tłusty typu  Sierpc lub równoważny</w:t>
            </w:r>
          </w:p>
        </w:tc>
        <w:tc>
          <w:tcPr>
            <w:tcW w:w="1134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1D5335" w:rsidRPr="002B17F4" w:rsidRDefault="001D533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D5335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1D5335" w:rsidRPr="009F4B64" w:rsidRDefault="001D5335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1" w:type="dxa"/>
            <w:gridSpan w:val="2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Ser Fetta kostka 270g Mlekovita lub równoważny</w:t>
            </w:r>
          </w:p>
        </w:tc>
        <w:tc>
          <w:tcPr>
            <w:tcW w:w="1134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1D5335" w:rsidRPr="00C33A41" w:rsidRDefault="001D5335" w:rsidP="00740BA2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1D5335" w:rsidRPr="002B17F4" w:rsidRDefault="001D533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D5335" w:rsidRPr="002B17F4" w:rsidTr="002B17F4">
        <w:trPr>
          <w:trHeight w:val="514"/>
          <w:jc w:val="center"/>
        </w:trPr>
        <w:tc>
          <w:tcPr>
            <w:tcW w:w="7372" w:type="dxa"/>
            <w:gridSpan w:val="7"/>
            <w:vAlign w:val="center"/>
          </w:tcPr>
          <w:p w:rsidR="001D5335" w:rsidRPr="002B17F4" w:rsidRDefault="001D5335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335" w:rsidRPr="002B17F4" w:rsidRDefault="001D5335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2B17F4" w:rsidRDefault="002B17F4" w:rsidP="003F6222">
      <w:pPr>
        <w:autoSpaceDE w:val="0"/>
        <w:jc w:val="both"/>
        <w:rPr>
          <w:sz w:val="24"/>
          <w:szCs w:val="24"/>
          <w:u w:val="single"/>
        </w:rPr>
      </w:pP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8059EF" w:rsidRDefault="008059EF" w:rsidP="003F6222">
      <w:pPr>
        <w:autoSpaceDE w:val="0"/>
        <w:jc w:val="both"/>
        <w:rPr>
          <w:sz w:val="1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8E" w:rsidRDefault="006A028E" w:rsidP="009421FD">
      <w:pPr>
        <w:spacing w:after="0" w:line="240" w:lineRule="auto"/>
      </w:pPr>
      <w:r>
        <w:separator/>
      </w:r>
    </w:p>
  </w:endnote>
  <w:endnote w:type="continuationSeparator" w:id="1">
    <w:p w:rsidR="006A028E" w:rsidRDefault="006A028E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8E" w:rsidRDefault="006A028E" w:rsidP="009421FD">
      <w:pPr>
        <w:spacing w:after="0" w:line="240" w:lineRule="auto"/>
      </w:pPr>
      <w:r>
        <w:separator/>
      </w:r>
    </w:p>
  </w:footnote>
  <w:footnote w:type="continuationSeparator" w:id="1">
    <w:p w:rsidR="006A028E" w:rsidRDefault="006A028E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E4ED8"/>
    <w:rsid w:val="000F480F"/>
    <w:rsid w:val="001042EE"/>
    <w:rsid w:val="0012790D"/>
    <w:rsid w:val="00140FFC"/>
    <w:rsid w:val="00171D03"/>
    <w:rsid w:val="001D5335"/>
    <w:rsid w:val="00207AE3"/>
    <w:rsid w:val="002856CC"/>
    <w:rsid w:val="002A177B"/>
    <w:rsid w:val="002A68A2"/>
    <w:rsid w:val="002B17F4"/>
    <w:rsid w:val="0031327C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7172F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E73BA"/>
    <w:rsid w:val="005F6DAD"/>
    <w:rsid w:val="00642750"/>
    <w:rsid w:val="00652A52"/>
    <w:rsid w:val="00685968"/>
    <w:rsid w:val="0068736A"/>
    <w:rsid w:val="00692EBC"/>
    <w:rsid w:val="006A028E"/>
    <w:rsid w:val="006E0092"/>
    <w:rsid w:val="007068EB"/>
    <w:rsid w:val="007105DC"/>
    <w:rsid w:val="007306E3"/>
    <w:rsid w:val="008059EF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51B3B"/>
    <w:rsid w:val="00AB0B70"/>
    <w:rsid w:val="00AD3C5E"/>
    <w:rsid w:val="00AD61B9"/>
    <w:rsid w:val="00AF0847"/>
    <w:rsid w:val="00AF48FF"/>
    <w:rsid w:val="00B1089F"/>
    <w:rsid w:val="00B33152"/>
    <w:rsid w:val="00B37898"/>
    <w:rsid w:val="00B9359D"/>
    <w:rsid w:val="00BF548F"/>
    <w:rsid w:val="00C020AD"/>
    <w:rsid w:val="00C02DDB"/>
    <w:rsid w:val="00C13341"/>
    <w:rsid w:val="00C311F8"/>
    <w:rsid w:val="00C469D6"/>
    <w:rsid w:val="00C51789"/>
    <w:rsid w:val="00C52DD3"/>
    <w:rsid w:val="00C73236"/>
    <w:rsid w:val="00CC301E"/>
    <w:rsid w:val="00D32D9D"/>
    <w:rsid w:val="00D56763"/>
    <w:rsid w:val="00DB5568"/>
    <w:rsid w:val="00DD0AE4"/>
    <w:rsid w:val="00DE1F47"/>
    <w:rsid w:val="00E01649"/>
    <w:rsid w:val="00E14E27"/>
    <w:rsid w:val="00E212D5"/>
    <w:rsid w:val="00E52C86"/>
    <w:rsid w:val="00EA6DD3"/>
    <w:rsid w:val="00EE5DA9"/>
    <w:rsid w:val="00F044B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140FFC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2487-EDDF-44A7-9749-EE456B71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43</cp:revision>
  <cp:lastPrinted>2018-10-30T09:05:00Z</cp:lastPrinted>
  <dcterms:created xsi:type="dcterms:W3CDTF">2017-11-13T07:09:00Z</dcterms:created>
  <dcterms:modified xsi:type="dcterms:W3CDTF">2022-10-26T12:17:00Z</dcterms:modified>
</cp:coreProperties>
</file>