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D" w:rsidRPr="00067DD4" w:rsidRDefault="0081715D" w:rsidP="0081715D">
      <w:pPr>
        <w:pStyle w:val="Heading1"/>
        <w:spacing w:before="100"/>
        <w:ind w:left="10705"/>
        <w:rPr>
          <w:rFonts w:ascii="Times New Roman" w:hAnsi="Times New Roman" w:cs="Times New Roman"/>
        </w:rPr>
      </w:pPr>
      <w:r w:rsidRPr="00067DD4">
        <w:rPr>
          <w:rFonts w:ascii="Times New Roman" w:hAnsi="Times New Roman" w:cs="Times New Roman"/>
        </w:rPr>
        <w:t>Załącznik</w:t>
      </w:r>
      <w:r w:rsidRPr="00067DD4">
        <w:rPr>
          <w:rFonts w:ascii="Times New Roman" w:hAnsi="Times New Roman" w:cs="Times New Roman"/>
          <w:spacing w:val="-3"/>
        </w:rPr>
        <w:t xml:space="preserve"> </w:t>
      </w:r>
      <w:r w:rsidRPr="00067DD4">
        <w:rPr>
          <w:rFonts w:ascii="Times New Roman" w:hAnsi="Times New Roman" w:cs="Times New Roman"/>
        </w:rPr>
        <w:t>Nr</w:t>
      </w:r>
      <w:r w:rsidRPr="00067DD4">
        <w:rPr>
          <w:rFonts w:ascii="Times New Roman" w:hAnsi="Times New Roman" w:cs="Times New Roman"/>
          <w:spacing w:val="-2"/>
        </w:rPr>
        <w:t xml:space="preserve"> </w:t>
      </w:r>
      <w:r w:rsidRPr="00067DD4">
        <w:rPr>
          <w:rFonts w:ascii="Times New Roman" w:hAnsi="Times New Roman" w:cs="Times New Roman"/>
        </w:rPr>
        <w:t>3</w:t>
      </w:r>
      <w:r w:rsidRPr="00067DD4">
        <w:rPr>
          <w:rFonts w:ascii="Times New Roman" w:hAnsi="Times New Roman" w:cs="Times New Roman"/>
          <w:spacing w:val="-3"/>
        </w:rPr>
        <w:t xml:space="preserve"> </w:t>
      </w:r>
      <w:r w:rsidRPr="00067DD4">
        <w:rPr>
          <w:rFonts w:ascii="Times New Roman" w:hAnsi="Times New Roman" w:cs="Times New Roman"/>
        </w:rPr>
        <w:t>do</w:t>
      </w:r>
      <w:r w:rsidRPr="00067DD4">
        <w:rPr>
          <w:rFonts w:ascii="Times New Roman" w:hAnsi="Times New Roman" w:cs="Times New Roman"/>
          <w:spacing w:val="-2"/>
        </w:rPr>
        <w:t xml:space="preserve"> </w:t>
      </w:r>
      <w:r w:rsidRPr="00067DD4">
        <w:rPr>
          <w:rFonts w:ascii="Times New Roman" w:hAnsi="Times New Roman" w:cs="Times New Roman"/>
        </w:rPr>
        <w:t>SWZ</w:t>
      </w:r>
    </w:p>
    <w:p w:rsidR="0081715D" w:rsidRPr="00067DD4" w:rsidRDefault="00805AFC" w:rsidP="0081715D">
      <w:pPr>
        <w:pStyle w:val="Tekstpodstawowy"/>
        <w:spacing w:line="20" w:lineRule="exact"/>
        <w:ind w:left="187"/>
        <w:rPr>
          <w:rFonts w:ascii="Times New Roman" w:hAnsi="Times New Roman" w:cs="Times New Roman"/>
          <w:sz w:val="2"/>
        </w:rPr>
      </w:pPr>
      <w:r w:rsidRPr="00805AFC"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docshapegroup45" o:spid="_x0000_s1026" style="width:703pt;height:.5pt;mso-position-horizontal-relative:char;mso-position-vertical-relative:line" coordsize="14060,10">
            <v:rect id="docshape46" o:spid="_x0000_s1027" style="position:absolute;width:14060;height:10" fillcolor="black" stroked="f"/>
            <w10:wrap type="none"/>
            <w10:anchorlock/>
          </v:group>
        </w:pict>
      </w:r>
    </w:p>
    <w:p w:rsidR="0081715D" w:rsidRPr="00067DD4" w:rsidRDefault="0081715D" w:rsidP="0081715D">
      <w:pPr>
        <w:spacing w:before="9"/>
        <w:ind w:left="215"/>
        <w:rPr>
          <w:rFonts w:ascii="Times New Roman" w:hAnsi="Times New Roman" w:cs="Times New Roman"/>
          <w:sz w:val="24"/>
          <w:szCs w:val="24"/>
        </w:rPr>
      </w:pPr>
      <w:r w:rsidRPr="00067DD4">
        <w:rPr>
          <w:rFonts w:ascii="Times New Roman" w:hAnsi="Times New Roman" w:cs="Times New Roman"/>
          <w:b/>
          <w:sz w:val="24"/>
          <w:szCs w:val="24"/>
        </w:rPr>
        <w:t>Wykonawca</w:t>
      </w:r>
      <w:r w:rsidRPr="00067D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/</w:t>
      </w:r>
      <w:r w:rsidRPr="00067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wykonawcy</w:t>
      </w:r>
      <w:r w:rsidRPr="00067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składający</w:t>
      </w:r>
      <w:r w:rsidRPr="00067D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ofertę:</w:t>
      </w:r>
      <w:r w:rsidRPr="00067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715D" w:rsidRPr="00067DD4" w:rsidRDefault="0081715D" w:rsidP="0081715D">
      <w:pPr>
        <w:ind w:left="215"/>
        <w:rPr>
          <w:rFonts w:ascii="Times New Roman" w:hAnsi="Times New Roman" w:cs="Times New Roman"/>
          <w:i/>
          <w:sz w:val="24"/>
          <w:szCs w:val="24"/>
        </w:rPr>
      </w:pPr>
      <w:r w:rsidRPr="00067DD4">
        <w:rPr>
          <w:rFonts w:ascii="Times New Roman" w:hAnsi="Times New Roman" w:cs="Times New Roman"/>
          <w:i/>
          <w:sz w:val="24"/>
          <w:szCs w:val="24"/>
        </w:rPr>
        <w:t>(pełna</w:t>
      </w:r>
      <w:r w:rsidRPr="00067D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nazwa/firma,</w:t>
      </w:r>
      <w:r w:rsidRPr="00067DD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adres,</w:t>
      </w:r>
      <w:r w:rsidRPr="00067DD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w</w:t>
      </w:r>
      <w:r w:rsidRPr="00067DD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zależności</w:t>
      </w:r>
      <w:r w:rsidRPr="00067DD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od</w:t>
      </w:r>
      <w:r w:rsidRPr="00067DD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podmiotu:</w:t>
      </w:r>
      <w:r w:rsidRPr="00067DD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NIP/PESEL,</w:t>
      </w:r>
      <w:r w:rsidRPr="00067DD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81715D" w:rsidRPr="00067DD4" w:rsidRDefault="0081715D" w:rsidP="0081715D">
      <w:pPr>
        <w:spacing w:before="1"/>
        <w:ind w:left="261"/>
        <w:rPr>
          <w:rFonts w:ascii="Times New Roman" w:hAnsi="Times New Roman" w:cs="Times New Roman"/>
          <w:sz w:val="24"/>
          <w:szCs w:val="24"/>
        </w:rPr>
      </w:pPr>
      <w:r w:rsidRPr="00067DD4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r w:rsidRPr="00067DD4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067DD4">
        <w:rPr>
          <w:rFonts w:ascii="Times New Roman" w:hAnsi="Times New Roman" w:cs="Times New Roman"/>
          <w:sz w:val="24"/>
          <w:szCs w:val="24"/>
          <w:u w:val="single"/>
        </w:rPr>
        <w:t>przez:</w:t>
      </w:r>
      <w:r w:rsidRPr="00067D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1715D" w:rsidRPr="00067DD4" w:rsidRDefault="0081715D" w:rsidP="0081715D">
      <w:pPr>
        <w:ind w:left="215"/>
        <w:rPr>
          <w:rFonts w:ascii="Times New Roman" w:hAnsi="Times New Roman" w:cs="Times New Roman"/>
          <w:i/>
          <w:sz w:val="24"/>
          <w:szCs w:val="24"/>
        </w:rPr>
      </w:pPr>
      <w:r w:rsidRPr="00067DD4">
        <w:rPr>
          <w:rFonts w:ascii="Times New Roman" w:hAnsi="Times New Roman" w:cs="Times New Roman"/>
          <w:i/>
          <w:sz w:val="24"/>
          <w:szCs w:val="24"/>
        </w:rPr>
        <w:t>(imię,</w:t>
      </w:r>
      <w:r w:rsidRPr="00067D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nazwisko,</w:t>
      </w:r>
      <w:r w:rsidRPr="00067D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067DD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do</w:t>
      </w:r>
      <w:r w:rsidRPr="00067D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81715D" w:rsidRPr="00067DD4" w:rsidRDefault="0081715D" w:rsidP="0081715D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81715D" w:rsidRPr="00067DD4" w:rsidRDefault="0081715D" w:rsidP="0081715D">
      <w:pPr>
        <w:spacing w:before="243"/>
        <w:ind w:left="2917" w:right="2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4">
        <w:rPr>
          <w:rFonts w:ascii="Times New Roman" w:hAnsi="Times New Roman" w:cs="Times New Roman"/>
          <w:b/>
          <w:sz w:val="24"/>
          <w:szCs w:val="24"/>
        </w:rPr>
        <w:t>Opis</w:t>
      </w:r>
      <w:r w:rsidRPr="00067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oferowanego</w:t>
      </w:r>
      <w:r w:rsidRPr="00067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przedmiotu</w:t>
      </w:r>
      <w:r w:rsidRPr="00067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zamówienia</w:t>
      </w:r>
      <w:r w:rsidRPr="00067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–</w:t>
      </w:r>
      <w:r w:rsidRPr="00067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kosztorys</w:t>
      </w:r>
      <w:r w:rsidRPr="00067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7DD4"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81715D" w:rsidRPr="00067DD4" w:rsidRDefault="0081715D" w:rsidP="0081715D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851"/>
        <w:gridCol w:w="1276"/>
        <w:gridCol w:w="1984"/>
        <w:gridCol w:w="4394"/>
        <w:gridCol w:w="2198"/>
      </w:tblGrid>
      <w:tr w:rsidR="0081715D" w:rsidRPr="00067DD4" w:rsidTr="00E060C0">
        <w:trPr>
          <w:trHeight w:val="244"/>
        </w:trPr>
        <w:tc>
          <w:tcPr>
            <w:tcW w:w="3297" w:type="dxa"/>
            <w:vMerge w:val="restart"/>
          </w:tcPr>
          <w:p w:rsidR="0081715D" w:rsidRPr="00067DD4" w:rsidRDefault="0081715D" w:rsidP="00215554">
            <w:pPr>
              <w:pStyle w:val="TableParagraph"/>
              <w:spacing w:line="240" w:lineRule="atLeast"/>
              <w:ind w:left="114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</w:t>
            </w:r>
            <w:r w:rsidRPr="00067DD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wymaganego </w:t>
            </w:r>
            <w:r w:rsidRPr="00067DD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przez</w:t>
            </w:r>
            <w:r w:rsidRPr="00067DD4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851" w:type="dxa"/>
            <w:vMerge w:val="restart"/>
          </w:tcPr>
          <w:p w:rsidR="0081715D" w:rsidRPr="00067DD4" w:rsidRDefault="0081715D" w:rsidP="0021555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15D" w:rsidRPr="00067DD4" w:rsidRDefault="00242437" w:rsidP="00215554">
            <w:pPr>
              <w:pStyle w:val="TableParagraph"/>
              <w:spacing w:line="240" w:lineRule="atLeast"/>
              <w:ind w:left="314" w:right="260" w:hanging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D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j.m</w:t>
            </w:r>
          </w:p>
        </w:tc>
        <w:tc>
          <w:tcPr>
            <w:tcW w:w="1276" w:type="dxa"/>
            <w:vMerge w:val="restart"/>
          </w:tcPr>
          <w:p w:rsidR="0081715D" w:rsidRPr="00067DD4" w:rsidRDefault="00E060C0" w:rsidP="00215554">
            <w:pPr>
              <w:pStyle w:val="TableParagraph"/>
              <w:spacing w:before="126"/>
              <w:ind w:left="232" w:right="197"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="0081715D" w:rsidRPr="00067DD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łączna</w:t>
            </w:r>
          </w:p>
        </w:tc>
        <w:tc>
          <w:tcPr>
            <w:tcW w:w="6378" w:type="dxa"/>
            <w:gridSpan w:val="2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785" w:right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Oferowany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przez</w:t>
            </w:r>
            <w:r w:rsidRPr="00067DD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067DD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ofercie</w:t>
            </w:r>
          </w:p>
        </w:tc>
        <w:tc>
          <w:tcPr>
            <w:tcW w:w="2198" w:type="dxa"/>
            <w:vMerge w:val="restart"/>
          </w:tcPr>
          <w:p w:rsidR="0081715D" w:rsidRPr="00067DD4" w:rsidRDefault="0081715D" w:rsidP="00242437">
            <w:pPr>
              <w:pStyle w:val="TableParagraph"/>
              <w:spacing w:before="1"/>
              <w:ind w:lef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dodatkowe</w:t>
            </w:r>
          </w:p>
        </w:tc>
      </w:tr>
      <w:tr w:rsidR="0081715D" w:rsidRPr="00067DD4" w:rsidTr="00E060C0">
        <w:trPr>
          <w:trHeight w:val="489"/>
        </w:trPr>
        <w:tc>
          <w:tcPr>
            <w:tcW w:w="3297" w:type="dxa"/>
            <w:vMerge/>
            <w:tcBorders>
              <w:top w:val="nil"/>
            </w:tcBorders>
          </w:tcPr>
          <w:p w:rsidR="0081715D" w:rsidRPr="00067DD4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1715D" w:rsidRPr="00067DD4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1715D" w:rsidRPr="00067DD4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15D" w:rsidRPr="00067DD4" w:rsidRDefault="0081715D" w:rsidP="00215554">
            <w:pPr>
              <w:pStyle w:val="TableParagraph"/>
              <w:spacing w:before="1"/>
              <w:ind w:left="199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067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handlowa</w:t>
            </w:r>
          </w:p>
        </w:tc>
        <w:tc>
          <w:tcPr>
            <w:tcW w:w="4394" w:type="dxa"/>
          </w:tcPr>
          <w:p w:rsidR="0081715D" w:rsidRPr="00067DD4" w:rsidRDefault="0081715D" w:rsidP="0024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Opis potwierdzający wymagania dodatkowe</w:t>
            </w:r>
            <w:r w:rsidR="00242437" w:rsidRPr="00067DD4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="0060254E" w:rsidRPr="00067DD4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 </w:t>
            </w: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81715D" w:rsidRPr="00067DD4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D" w:rsidRPr="00067DD4" w:rsidTr="00E060C0">
        <w:trPr>
          <w:trHeight w:val="244"/>
        </w:trPr>
        <w:tc>
          <w:tcPr>
            <w:tcW w:w="3297" w:type="dxa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81715D" w:rsidRPr="00067DD4" w:rsidRDefault="0081715D" w:rsidP="00215554">
            <w:pPr>
              <w:pStyle w:val="TableParagraph"/>
              <w:spacing w:before="1" w:line="223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14796A">
            <w:pPr>
              <w:pStyle w:val="TableParagraph"/>
              <w:ind w:left="4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Urządzenia i materiały</w:t>
            </w:r>
          </w:p>
        </w:tc>
        <w:tc>
          <w:tcPr>
            <w:tcW w:w="851" w:type="dxa"/>
          </w:tcPr>
          <w:p w:rsidR="00C207EC" w:rsidRPr="00067DD4" w:rsidRDefault="00C207EC" w:rsidP="0014796A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C207EC" w:rsidRPr="00067DD4" w:rsidRDefault="00C207EC" w:rsidP="0014796A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067DD4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Czytnik RFID z obudową IP65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Czytnik RFID w obudowie pulpitowej USB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067DD4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Czytnik RFID z wyświetlaczem kolorowym - Punkt Informacyjny z LCD 7"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Konwerter RS485/LAN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Szafa serwerowa z wyposażeniem wg specyfikacji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Serwer z wyposażeniem wg specyfikacji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Switch z wyposażeniem wg specyfikacji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UPS serwerowy wg specyfikacji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Okablowanie</w:t>
            </w:r>
            <w:r w:rsidR="007A4797" w:rsidRPr="00067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instalacyjne do system ESOK</w:t>
            </w:r>
            <w:r w:rsidR="007A4797" w:rsidRPr="0006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 xml:space="preserve"> materiały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Komputer kasowy wg specyfikacji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Monitor dotykowy wg specyfikacji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067DD4" w:rsidTr="00E060C0">
        <w:trPr>
          <w:trHeight w:val="567"/>
        </w:trPr>
        <w:tc>
          <w:tcPr>
            <w:tcW w:w="3297" w:type="dxa"/>
          </w:tcPr>
          <w:p w:rsidR="00C207EC" w:rsidRPr="00067DD4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Szuflada kasowa</w:t>
            </w:r>
          </w:p>
        </w:tc>
        <w:tc>
          <w:tcPr>
            <w:tcW w:w="851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067DD4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067DD4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UPS kasowy wg specyfikacji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067DD4">
            <w:pPr>
              <w:pStyle w:val="TableParagraph"/>
              <w:tabs>
                <w:tab w:val="left" w:pos="4650"/>
              </w:tabs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Drukarka raportów– LAN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7A4797" w:rsidRPr="00787B32" w:rsidRDefault="007A479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Pasek basenowy z transponderem (</w:t>
            </w:r>
            <w:r w:rsidR="007A4797"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  <w:r w:rsidR="007A4797" w:rsidRPr="0006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czerwony/</w:t>
            </w:r>
            <w:r w:rsidR="007A4797" w:rsidRPr="0006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97"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  <w:r w:rsidR="007A4797" w:rsidRPr="0006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niebieski)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Bramka kołowrotowa na jednej nodze z napędem wg specyfikacji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Bramka uchylna elektro zaczep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Przycisk zwalniający bramkę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Przycisk awaryjny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spacing w:before="27"/>
              <w:ind w:left="45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 xml:space="preserve">Szafka HPL typ Szafka 2S z ławką HPL 3 – w module o wymiarach 300x450x1800mm, 150 mm nóżki, konstrukcja nośna szafek – profile aluminiowe o wym. 30x30 mm, wszystkie elementy złączone wykonane ze stali nierdzewnej. Fronty i daszki  i pólki HPL 10 mm. Nogi pod szafkami wykonane z profili </w:t>
            </w:r>
            <w:r w:rsidRPr="0006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aluminiowych o wym. 30x30</w:t>
            </w:r>
            <w:r w:rsidRPr="00067D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Cs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Zamek instalacyjny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7A4797" w:rsidRPr="00787B32" w:rsidRDefault="007A4797" w:rsidP="0024243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Czytnik RFID w obudowie IP65 z wyświetlaczem LCD - szafkowy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Sterownik szafkowy do obsługi max. 40 zamków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Licencja systemu ESOK (obiektowa, bezterminowa)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lic.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Wykonanie okablowania strukturalnego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usł.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Analiza przed wdrożeniowa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Prace wdrożeniowe - ESOK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Prace wdrożeniowe - Szkolenie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Prace wdrożeniowe – Integracja z terminalami płatniczymi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Dokumentacja powykonawcza</w:t>
            </w:r>
            <w:r w:rsidR="007A4797" w:rsidRPr="00067DD4">
              <w:rPr>
                <w:rFonts w:ascii="Times New Roman" w:hAnsi="Times New Roman" w:cs="Times New Roman"/>
                <w:sz w:val="24"/>
                <w:szCs w:val="24"/>
              </w:rPr>
              <w:t xml:space="preserve"> powinna zawierać:</w:t>
            </w:r>
          </w:p>
          <w:p w:rsidR="007A4797" w:rsidRPr="00067DD4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rFonts w:ascii="Times New Roman" w:hAnsi="Times New Roman" w:cs="Times New Roman"/>
              </w:rPr>
            </w:pPr>
            <w:r w:rsidRPr="00067DD4">
              <w:rPr>
                <w:rFonts w:ascii="Times New Roman" w:hAnsi="Times New Roman" w:cs="Times New Roman"/>
              </w:rPr>
              <w:t>dokumentację techniczno – ruchową</w:t>
            </w:r>
          </w:p>
          <w:p w:rsidR="007A4797" w:rsidRPr="00067DD4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rFonts w:ascii="Times New Roman" w:hAnsi="Times New Roman" w:cs="Times New Roman"/>
              </w:rPr>
            </w:pPr>
            <w:r w:rsidRPr="00067DD4">
              <w:rPr>
                <w:rFonts w:ascii="Times New Roman" w:hAnsi="Times New Roman" w:cs="Times New Roman"/>
              </w:rPr>
              <w:t>instrukcja obsługi</w:t>
            </w:r>
          </w:p>
          <w:p w:rsidR="007A4797" w:rsidRPr="00067DD4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rFonts w:ascii="Times New Roman" w:hAnsi="Times New Roman" w:cs="Times New Roman"/>
              </w:rPr>
            </w:pPr>
            <w:r w:rsidRPr="00067DD4">
              <w:rPr>
                <w:rFonts w:ascii="Times New Roman" w:hAnsi="Times New Roman" w:cs="Times New Roman"/>
              </w:rPr>
              <w:t>schemat podłączenia urządzeń do sieci</w:t>
            </w:r>
          </w:p>
          <w:p w:rsidR="007A4797" w:rsidRPr="00067DD4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rFonts w:ascii="Times New Roman" w:hAnsi="Times New Roman" w:cs="Times New Roman"/>
              </w:rPr>
            </w:pPr>
            <w:r w:rsidRPr="00067DD4">
              <w:rPr>
                <w:rFonts w:ascii="Times New Roman" w:hAnsi="Times New Roman" w:cs="Times New Roman"/>
              </w:rPr>
              <w:t>schematy blokowe</w:t>
            </w:r>
          </w:p>
          <w:p w:rsidR="007A4797" w:rsidRPr="00067DD4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rFonts w:ascii="Times New Roman" w:hAnsi="Times New Roman" w:cs="Times New Roman"/>
              </w:rPr>
            </w:pPr>
            <w:r w:rsidRPr="00067DD4">
              <w:rPr>
                <w:rFonts w:ascii="Times New Roman" w:hAnsi="Times New Roman" w:cs="Times New Roman"/>
              </w:rPr>
              <w:t>karty techniczne urządzeń</w:t>
            </w:r>
          </w:p>
          <w:p w:rsidR="007A4797" w:rsidRPr="00067DD4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rFonts w:ascii="Times New Roman" w:hAnsi="Times New Roman" w:cs="Times New Roman"/>
              </w:rPr>
            </w:pPr>
            <w:r w:rsidRPr="00067DD4">
              <w:rPr>
                <w:rFonts w:ascii="Times New Roman" w:hAnsi="Times New Roman" w:cs="Times New Roman"/>
              </w:rPr>
              <w:t>gwarancje</w:t>
            </w:r>
          </w:p>
          <w:p w:rsidR="007A4797" w:rsidRPr="00067DD4" w:rsidRDefault="007A4797" w:rsidP="007A479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</w:rPr>
              <w:t xml:space="preserve">inne niezbędne informacje, o których powinien być </w:t>
            </w:r>
            <w:r w:rsidRPr="00067DD4">
              <w:rPr>
                <w:rFonts w:ascii="Times New Roman" w:hAnsi="Times New Roman" w:cs="Times New Roman"/>
              </w:rPr>
              <w:lastRenderedPageBreak/>
              <w:t>poinformowany Zamawiający w przypadku awarii systemu lub konieczności odbudowy systemu po awarii.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dni</w:t>
            </w: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067DD4" w:rsidTr="00E060C0">
        <w:trPr>
          <w:trHeight w:val="567"/>
        </w:trPr>
        <w:tc>
          <w:tcPr>
            <w:tcW w:w="3297" w:type="dxa"/>
          </w:tcPr>
          <w:p w:rsidR="002F11D7" w:rsidRPr="00067DD4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D4">
              <w:rPr>
                <w:rFonts w:ascii="Times New Roman" w:hAnsi="Times New Roman" w:cs="Times New Roman"/>
                <w:b/>
                <w:sz w:val="24"/>
                <w:szCs w:val="24"/>
              </w:rPr>
              <w:t>Wymagania dodatkowe</w:t>
            </w:r>
          </w:p>
        </w:tc>
        <w:tc>
          <w:tcPr>
            <w:tcW w:w="851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067DD4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067DD4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15D" w:rsidRPr="002F11D7" w:rsidRDefault="0081715D" w:rsidP="0081715D">
      <w:pPr>
        <w:spacing w:before="252" w:line="237" w:lineRule="auto"/>
        <w:ind w:left="215" w:right="203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Wykaz oferowanego przedmiotu zamówienia wypełnia wykonawca. Brak opisu przez wykonawcę wskazanych w poszczególnych kolumnach parametrów (kolumna nr 4 i 5)</w:t>
      </w:r>
      <w:r w:rsidRPr="002F11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stanowić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będzie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odrzuceniu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oferty.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Wprowadzony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musi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być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wymaganiami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opisanymi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kolumnach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opisujących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(1;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2;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3)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oraz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opisem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wskazanym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załączniki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nr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2DCE">
        <w:rPr>
          <w:rFonts w:ascii="Times New Roman" w:hAnsi="Times New Roman" w:cs="Times New Roman"/>
          <w:sz w:val="24"/>
          <w:szCs w:val="24"/>
        </w:rPr>
        <w:t>1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SWZ.</w:t>
      </w:r>
    </w:p>
    <w:p w:rsidR="0081715D" w:rsidRPr="002F11D7" w:rsidRDefault="0081715D" w:rsidP="0081715D">
      <w:pPr>
        <w:spacing w:before="3"/>
        <w:ind w:left="215" w:right="205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Oferowany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musi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być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opisem</w:t>
      </w:r>
      <w:r w:rsidRPr="002F11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stanowiący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załącznik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nr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2DCE">
        <w:rPr>
          <w:rFonts w:ascii="Times New Roman" w:hAnsi="Times New Roman" w:cs="Times New Roman"/>
          <w:sz w:val="24"/>
          <w:szCs w:val="24"/>
        </w:rPr>
        <w:t>1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SWZ.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Określono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tam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wymagania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dotyczący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dostawy,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zasady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przyjęcia,</w:t>
      </w:r>
      <w:r w:rsidRPr="002F11D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odbioru,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sporządzenia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protokołu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danej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partii.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Protokół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podpisany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przez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zamawiającego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podstawę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wystawienia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faktury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przez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wykonawcę.</w:t>
      </w:r>
    </w:p>
    <w:p w:rsidR="0081715D" w:rsidRPr="002F11D7" w:rsidRDefault="0081715D" w:rsidP="0081715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81715D" w:rsidRPr="002F11D7" w:rsidRDefault="0081715D" w:rsidP="0081715D">
      <w:pPr>
        <w:tabs>
          <w:tab w:val="left" w:pos="6676"/>
          <w:tab w:val="left" w:leader="dot" w:pos="8792"/>
        </w:tabs>
        <w:spacing w:before="1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…………….…….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F11D7">
        <w:rPr>
          <w:rFonts w:ascii="Times New Roman" w:hAnsi="Times New Roman" w:cs="Times New Roman"/>
          <w:i/>
          <w:sz w:val="24"/>
          <w:szCs w:val="24"/>
        </w:rPr>
        <w:tab/>
      </w:r>
      <w:r w:rsidRPr="002F11D7">
        <w:rPr>
          <w:rFonts w:ascii="Times New Roman" w:hAnsi="Times New Roman" w:cs="Times New Roman"/>
          <w:sz w:val="24"/>
          <w:szCs w:val="24"/>
        </w:rPr>
        <w:t>dnia</w:t>
      </w:r>
      <w:r w:rsidRPr="002F11D7">
        <w:rPr>
          <w:rFonts w:ascii="Times New Roman" w:hAnsi="Times New Roman" w:cs="Times New Roman"/>
          <w:sz w:val="24"/>
          <w:szCs w:val="24"/>
        </w:rPr>
        <w:tab/>
        <w:t>r.</w:t>
      </w:r>
    </w:p>
    <w:p w:rsidR="0081715D" w:rsidRPr="002F11D7" w:rsidRDefault="0081715D" w:rsidP="0081715D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81715D" w:rsidRPr="00C207EC" w:rsidRDefault="0081715D" w:rsidP="0081715D">
      <w:pPr>
        <w:spacing w:before="101"/>
        <w:ind w:right="1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(podpis</w:t>
      </w:r>
      <w:r w:rsidRPr="00C207EC">
        <w:rPr>
          <w:rFonts w:ascii="Times New Roman" w:hAnsi="Times New Roman" w:cs="Times New Roman"/>
          <w:i/>
          <w:sz w:val="24"/>
          <w:szCs w:val="24"/>
        </w:rPr>
        <w:t>)</w:t>
      </w:r>
    </w:p>
    <w:p w:rsidR="0081715D" w:rsidRPr="00C207EC" w:rsidRDefault="0081715D" w:rsidP="0081715D">
      <w:pPr>
        <w:jc w:val="right"/>
        <w:rPr>
          <w:rFonts w:ascii="Times New Roman" w:hAnsi="Times New Roman" w:cs="Times New Roman"/>
          <w:sz w:val="24"/>
          <w:szCs w:val="24"/>
        </w:rPr>
        <w:sectPr w:rsidR="0081715D" w:rsidRPr="00C207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100" w:right="1280" w:bottom="500" w:left="1200" w:header="0" w:footer="314" w:gutter="0"/>
          <w:cols w:space="708"/>
        </w:sectPr>
      </w:pPr>
    </w:p>
    <w:p w:rsidR="00D6073C" w:rsidRDefault="00D6073C"/>
    <w:sectPr w:rsidR="00D6073C" w:rsidSect="007C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49" w:rsidRDefault="003C0249" w:rsidP="0081715D">
      <w:pPr>
        <w:spacing w:after="0" w:line="240" w:lineRule="auto"/>
      </w:pPr>
      <w:r>
        <w:separator/>
      </w:r>
    </w:p>
  </w:endnote>
  <w:endnote w:type="continuationSeparator" w:id="1">
    <w:p w:rsidR="003C0249" w:rsidRDefault="003C0249" w:rsidP="0081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2"/>
      <w:docPartObj>
        <w:docPartGallery w:val="Page Numbers (Bottom of Page)"/>
        <w:docPartUnique/>
      </w:docPartObj>
    </w:sdtPr>
    <w:sdtContent>
      <w:p w:rsidR="00ED3F63" w:rsidRDefault="00805AFC">
        <w:pPr>
          <w:pStyle w:val="Stopka"/>
          <w:jc w:val="right"/>
        </w:pPr>
        <w:fldSimple w:instr=" PAGE   \* MERGEFORMAT ">
          <w:r w:rsidR="00787B32">
            <w:rPr>
              <w:noProof/>
            </w:rPr>
            <w:t>5</w:t>
          </w:r>
        </w:fldSimple>
      </w:p>
    </w:sdtContent>
  </w:sdt>
  <w:p w:rsidR="00AD004E" w:rsidRDefault="003C0249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49" w:rsidRDefault="003C0249" w:rsidP="0081715D">
      <w:pPr>
        <w:spacing w:after="0" w:line="240" w:lineRule="auto"/>
      </w:pPr>
      <w:r>
        <w:separator/>
      </w:r>
    </w:p>
  </w:footnote>
  <w:footnote w:type="continuationSeparator" w:id="1">
    <w:p w:rsidR="003C0249" w:rsidRDefault="003C0249" w:rsidP="0081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  <w:p w:rsidR="00AD004E" w:rsidRDefault="003C0249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256AF1"/>
    <w:multiLevelType w:val="hybridMultilevel"/>
    <w:tmpl w:val="AD786886"/>
    <w:lvl w:ilvl="0" w:tplc="52D059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2E50376"/>
    <w:multiLevelType w:val="hybridMultilevel"/>
    <w:tmpl w:val="9AA411EA"/>
    <w:lvl w:ilvl="0" w:tplc="82CA01EA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715D"/>
    <w:rsid w:val="00067DD4"/>
    <w:rsid w:val="00141BC1"/>
    <w:rsid w:val="00172851"/>
    <w:rsid w:val="001D1351"/>
    <w:rsid w:val="00242437"/>
    <w:rsid w:val="002C45BF"/>
    <w:rsid w:val="002F11D7"/>
    <w:rsid w:val="003121D7"/>
    <w:rsid w:val="003736EA"/>
    <w:rsid w:val="003C0249"/>
    <w:rsid w:val="003F6701"/>
    <w:rsid w:val="00432ED3"/>
    <w:rsid w:val="00493748"/>
    <w:rsid w:val="00502DCE"/>
    <w:rsid w:val="005315C9"/>
    <w:rsid w:val="005A050F"/>
    <w:rsid w:val="0060254E"/>
    <w:rsid w:val="00787B32"/>
    <w:rsid w:val="007A4797"/>
    <w:rsid w:val="007C7D2E"/>
    <w:rsid w:val="00805AFC"/>
    <w:rsid w:val="0081715D"/>
    <w:rsid w:val="00961478"/>
    <w:rsid w:val="00A13456"/>
    <w:rsid w:val="00A234E0"/>
    <w:rsid w:val="00C207EC"/>
    <w:rsid w:val="00C83BEB"/>
    <w:rsid w:val="00CC472B"/>
    <w:rsid w:val="00D6073C"/>
    <w:rsid w:val="00DE71EF"/>
    <w:rsid w:val="00E060C0"/>
    <w:rsid w:val="00E67AA9"/>
    <w:rsid w:val="00ED3F63"/>
    <w:rsid w:val="00F057CD"/>
    <w:rsid w:val="00F7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1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7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715D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81715D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qFormat/>
    <w:rsid w:val="00817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1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15D"/>
  </w:style>
  <w:style w:type="paragraph" w:styleId="Stopka">
    <w:name w:val="footer"/>
    <w:basedOn w:val="Normalny"/>
    <w:link w:val="StopkaZnak"/>
    <w:uiPriority w:val="99"/>
    <w:unhideWhenUsed/>
    <w:rsid w:val="0081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15D"/>
  </w:style>
  <w:style w:type="paragraph" w:styleId="Tekstdymka">
    <w:name w:val="Balloon Text"/>
    <w:basedOn w:val="Normalny"/>
    <w:link w:val="TekstdymkaZnak"/>
    <w:uiPriority w:val="99"/>
    <w:semiHidden/>
    <w:unhideWhenUsed/>
    <w:rsid w:val="0081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5D"/>
    <w:rPr>
      <w:rFonts w:ascii="Tahoma" w:hAnsi="Tahoma" w:cs="Tahoma"/>
      <w:sz w:val="16"/>
      <w:szCs w:val="16"/>
    </w:rPr>
  </w:style>
  <w:style w:type="character" w:customStyle="1" w:styleId="WW8Num1z4">
    <w:name w:val="WW8Num1z4"/>
    <w:rsid w:val="007A4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20</cp:revision>
  <cp:lastPrinted>2022-04-27T06:14:00Z</cp:lastPrinted>
  <dcterms:created xsi:type="dcterms:W3CDTF">2022-04-26T14:08:00Z</dcterms:created>
  <dcterms:modified xsi:type="dcterms:W3CDTF">2022-05-25T10:34:00Z</dcterms:modified>
</cp:coreProperties>
</file>