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1320D4">
        <w:rPr>
          <w:rFonts w:ascii="Times New Roman" w:hAnsi="Times New Roman" w:cs="Times New Roman"/>
        </w:rPr>
        <w:t>2</w:t>
      </w:r>
      <w:r w:rsidR="00AD3C5E">
        <w:rPr>
          <w:rFonts w:ascii="Times New Roman" w:hAnsi="Times New Roman" w:cs="Times New Roman"/>
        </w:rPr>
        <w:t xml:space="preserve"> do </w:t>
      </w:r>
      <w:r w:rsidR="001320D4">
        <w:rPr>
          <w:rFonts w:ascii="Times New Roman" w:hAnsi="Times New Roman" w:cs="Times New Roman"/>
        </w:rPr>
        <w:t>zapytania ofertowego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1320D4" w:rsidRDefault="001320D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1320D4" w:rsidRDefault="001320D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1320D4" w:rsidRPr="001320D4" w:rsidRDefault="001320D4" w:rsidP="001320D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D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320D4" w:rsidRPr="001320D4" w:rsidRDefault="001320D4" w:rsidP="001320D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D4">
        <w:rPr>
          <w:rFonts w:ascii="Times New Roman" w:hAnsi="Times New Roman" w:cs="Times New Roman"/>
          <w:b/>
          <w:sz w:val="24"/>
          <w:szCs w:val="24"/>
        </w:rPr>
        <w:t>na sukcesywny zakup i dostawę artykułów spożywczych do stołówki ZS Nr 1 i SOSW                         w Sierpcu w 2022 roku Mleko i przetwory mleczne</w:t>
      </w:r>
    </w:p>
    <w:p w:rsidR="001320D4" w:rsidRDefault="001320D4" w:rsidP="003F622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1320D4" w:rsidRDefault="001320D4" w:rsidP="003F6222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774" w:type="dxa"/>
        <w:jc w:val="center"/>
        <w:tblLayout w:type="fixed"/>
        <w:tblLook w:val="04A0"/>
      </w:tblPr>
      <w:tblGrid>
        <w:gridCol w:w="675"/>
        <w:gridCol w:w="30"/>
        <w:gridCol w:w="1841"/>
        <w:gridCol w:w="1134"/>
        <w:gridCol w:w="567"/>
        <w:gridCol w:w="1282"/>
        <w:gridCol w:w="1418"/>
        <w:gridCol w:w="1417"/>
        <w:gridCol w:w="142"/>
        <w:gridCol w:w="850"/>
        <w:gridCol w:w="1418"/>
      </w:tblGrid>
      <w:tr w:rsidR="001320D4" w:rsidRPr="002B17F4" w:rsidTr="001320D4">
        <w:trPr>
          <w:trHeight w:val="461"/>
          <w:jc w:val="center"/>
        </w:trPr>
        <w:tc>
          <w:tcPr>
            <w:tcW w:w="10774" w:type="dxa"/>
            <w:gridSpan w:val="11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1320D4" w:rsidRPr="002B17F4" w:rsidTr="001320D4">
        <w:trPr>
          <w:trHeight w:val="564"/>
          <w:jc w:val="center"/>
        </w:trPr>
        <w:tc>
          <w:tcPr>
            <w:tcW w:w="705" w:type="dxa"/>
            <w:gridSpan w:val="2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  <w:b/>
              </w:rPr>
            </w:pPr>
            <w:r w:rsidRPr="001320D4">
              <w:rPr>
                <w:b/>
                <w:sz w:val="14"/>
              </w:rPr>
              <w:t>Nazwa proponowanego równoważnego produktu</w:t>
            </w:r>
          </w:p>
        </w:tc>
        <w:tc>
          <w:tcPr>
            <w:tcW w:w="1418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417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418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1320D4" w:rsidRPr="002B17F4" w:rsidTr="001320D4">
        <w:trPr>
          <w:trHeight w:val="793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Mleko 3,2% świeże poj. 1L typu Łaciate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826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 tł typu Sierpc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832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Masło typu królewskie lub równ 82% tł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670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mozzarella 125g Zottarella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1023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żółty kostka0,5kg typu Kasztelan lub rów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807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homogenizowany typu Piątnica 150g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59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wiejski 200g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topiony krążek 200g typu Hochland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18% 200g typu Piątnia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30% 200gtypu Zott Primo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835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naturalny  165g typu Farmer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1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owocowy 150g typu jogobella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  <w:vAlign w:val="center"/>
          </w:tcPr>
          <w:p w:rsidR="001320D4" w:rsidRPr="002B17F4" w:rsidRDefault="001320D4" w:rsidP="001320D4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91"/>
          <w:jc w:val="center"/>
        </w:trPr>
        <w:tc>
          <w:tcPr>
            <w:tcW w:w="6947" w:type="dxa"/>
            <w:gridSpan w:val="7"/>
          </w:tcPr>
          <w:p w:rsidR="001320D4" w:rsidRPr="002B17F4" w:rsidRDefault="001320D4" w:rsidP="001320D4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1417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702"/>
          <w:jc w:val="center"/>
        </w:trPr>
        <w:tc>
          <w:tcPr>
            <w:tcW w:w="10774" w:type="dxa"/>
            <w:gridSpan w:val="11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1320D4" w:rsidRPr="002B17F4" w:rsidTr="001320D4">
        <w:trPr>
          <w:trHeight w:val="804"/>
          <w:jc w:val="center"/>
        </w:trPr>
        <w:tc>
          <w:tcPr>
            <w:tcW w:w="675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1" w:type="dxa"/>
            <w:gridSpan w:val="2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  <w:b/>
              </w:rPr>
            </w:pPr>
            <w:r w:rsidRPr="001320D4">
              <w:rPr>
                <w:b/>
                <w:sz w:val="14"/>
              </w:rPr>
              <w:t>Nazwa proponowanego równoważnego produktu</w:t>
            </w:r>
          </w:p>
        </w:tc>
        <w:tc>
          <w:tcPr>
            <w:tcW w:w="1418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418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1320D4" w:rsidRPr="002B17F4" w:rsidTr="001320D4">
        <w:trPr>
          <w:trHeight w:val="56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kremowy z truskawkami 150g typu PIĄTNICA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700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typu greckiego naturalny 400G typu Piątnica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1199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Serek homogenizowany typu Piątnica 150 g różne smaki lub równoważny 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1273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Kefir owocowy pitny 350 g typu Jovi lub równowżny 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60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 tarty Mozzarella 150 g opakowanie  typu Mlekovita lub równoważny 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1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Masło królewskie 82% tłuszczu 200g typu SIERPC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1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Mleko 2 % świeże poj. 1L PET  typu Mlekovita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1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 kostka 0,5kg Typu  KASZTELAN Sierpc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1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topiony różne smaki krążki 200g typu Hochland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269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18 %  200g typu Piątnica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998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30 %  200g typu Piątnica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1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 półtłusty/tłusty typu  Sierpc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14"/>
          <w:jc w:val="center"/>
        </w:trPr>
        <w:tc>
          <w:tcPr>
            <w:tcW w:w="675" w:type="dxa"/>
            <w:vAlign w:val="center"/>
          </w:tcPr>
          <w:p w:rsidR="001320D4" w:rsidRPr="009F4B64" w:rsidRDefault="001320D4" w:rsidP="0013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Fetta kostka 270g Mlekovita lub równoważny</w:t>
            </w:r>
          </w:p>
        </w:tc>
        <w:tc>
          <w:tcPr>
            <w:tcW w:w="1134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1320D4" w:rsidRPr="00082A34" w:rsidRDefault="001320D4" w:rsidP="001320D4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op</w:t>
            </w:r>
          </w:p>
        </w:tc>
        <w:tc>
          <w:tcPr>
            <w:tcW w:w="1282" w:type="dxa"/>
          </w:tcPr>
          <w:p w:rsidR="001320D4" w:rsidRPr="002B17F4" w:rsidRDefault="001320D4" w:rsidP="001320D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  <w:tr w:rsidR="001320D4" w:rsidRPr="002B17F4" w:rsidTr="001320D4">
        <w:trPr>
          <w:trHeight w:val="514"/>
          <w:jc w:val="center"/>
        </w:trPr>
        <w:tc>
          <w:tcPr>
            <w:tcW w:w="6947" w:type="dxa"/>
            <w:gridSpan w:val="7"/>
            <w:vAlign w:val="center"/>
          </w:tcPr>
          <w:p w:rsidR="001320D4" w:rsidRPr="002B17F4" w:rsidRDefault="001320D4" w:rsidP="001320D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559" w:type="dxa"/>
            <w:gridSpan w:val="2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320D4" w:rsidRPr="002B17F4" w:rsidRDefault="001320D4" w:rsidP="001320D4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1320D4">
      <w:pPr>
        <w:pStyle w:val="Bezodstpw"/>
      </w:pPr>
    </w:p>
    <w:p w:rsidR="003F6222" w:rsidRPr="001320D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20D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1320D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0D4">
        <w:rPr>
          <w:rFonts w:ascii="Times New Roman" w:hAnsi="Times New Roman" w:cs="Times New Roman"/>
          <w:b/>
          <w:sz w:val="26"/>
          <w:szCs w:val="26"/>
        </w:rPr>
        <w:t xml:space="preserve">ZS Nr 1 + SOSW </w:t>
      </w:r>
    </w:p>
    <w:p w:rsidR="001320D4" w:rsidRPr="001320D4" w:rsidRDefault="001320D4" w:rsidP="008059EF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:</w:t>
      </w:r>
      <w:r w:rsidR="003F6222" w:rsidRPr="001320D4">
        <w:rPr>
          <w:rFonts w:ascii="Times New Roman" w:hAnsi="Times New Roman" w:cs="Times New Roman"/>
          <w:sz w:val="24"/>
          <w:szCs w:val="24"/>
        </w:rPr>
        <w:t>……………………</w:t>
      </w:r>
      <w:r w:rsidR="007306E3" w:rsidRPr="001320D4">
        <w:rPr>
          <w:rFonts w:ascii="Times New Roman" w:hAnsi="Times New Roman" w:cs="Times New Roman"/>
          <w:sz w:val="24"/>
          <w:szCs w:val="24"/>
        </w:rPr>
        <w:t>……………….</w:t>
      </w:r>
      <w:r w:rsidR="003F6222" w:rsidRPr="001320D4">
        <w:rPr>
          <w:rFonts w:ascii="Times New Roman" w:hAnsi="Times New Roman" w:cs="Times New Roman"/>
          <w:sz w:val="24"/>
          <w:szCs w:val="24"/>
        </w:rPr>
        <w:t xml:space="preserve">………….. zł </w:t>
      </w:r>
    </w:p>
    <w:p w:rsidR="001320D4" w:rsidRPr="001320D4" w:rsidRDefault="001320D4" w:rsidP="008059EF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4">
        <w:rPr>
          <w:rFonts w:ascii="Times New Roman" w:hAnsi="Times New Roman" w:cs="Times New Roman"/>
          <w:sz w:val="24"/>
          <w:szCs w:val="24"/>
        </w:rPr>
        <w:t xml:space="preserve">VAT </w:t>
      </w:r>
      <w:r>
        <w:rPr>
          <w:rFonts w:ascii="Times New Roman" w:hAnsi="Times New Roman" w:cs="Times New Roman"/>
          <w:sz w:val="24"/>
          <w:szCs w:val="24"/>
        </w:rPr>
        <w:t xml:space="preserve"> (%) </w:t>
      </w:r>
      <w:r w:rsidR="003F6222" w:rsidRPr="001320D4">
        <w:rPr>
          <w:rFonts w:ascii="Times New Roman" w:hAnsi="Times New Roman" w:cs="Times New Roman"/>
          <w:sz w:val="24"/>
          <w:szCs w:val="24"/>
        </w:rPr>
        <w:t>………………</w:t>
      </w:r>
      <w:r w:rsidR="007306E3" w:rsidRPr="001320D4">
        <w:rPr>
          <w:rFonts w:ascii="Times New Roman" w:hAnsi="Times New Roman" w:cs="Times New Roman"/>
          <w:sz w:val="24"/>
          <w:szCs w:val="24"/>
        </w:rPr>
        <w:t>…………</w:t>
      </w:r>
      <w:r w:rsidR="003F6222" w:rsidRPr="001320D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3F6222" w:rsidRPr="001320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9EF" w:rsidRPr="001320D4" w:rsidRDefault="001320D4" w:rsidP="001320D4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:</w:t>
      </w:r>
      <w:r w:rsidR="003F6222" w:rsidRPr="001320D4">
        <w:rPr>
          <w:rFonts w:ascii="Times New Roman" w:hAnsi="Times New Roman" w:cs="Times New Roman"/>
          <w:sz w:val="24"/>
          <w:szCs w:val="24"/>
        </w:rPr>
        <w:t>………………………</w:t>
      </w:r>
      <w:r w:rsidR="007306E3" w:rsidRPr="001320D4">
        <w:rPr>
          <w:rFonts w:ascii="Times New Roman" w:hAnsi="Times New Roman" w:cs="Times New Roman"/>
          <w:sz w:val="24"/>
          <w:szCs w:val="24"/>
        </w:rPr>
        <w:t>…………..</w:t>
      </w:r>
      <w:r w:rsidR="003F6222" w:rsidRPr="001320D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……zł </w:t>
      </w:r>
    </w:p>
    <w:p w:rsidR="001320D4" w:rsidRPr="00136130" w:rsidRDefault="001320D4" w:rsidP="001320D4">
      <w:pPr>
        <w:pStyle w:val="Bezodstpw"/>
        <w:rPr>
          <w:rFonts w:ascii="Times New Roman" w:eastAsia="MingLiU_HKSCS" w:hAnsi="Times New Roman" w:cs="Times New Roman"/>
          <w:spacing w:val="-5"/>
          <w:sz w:val="23"/>
          <w:szCs w:val="23"/>
          <w:lang w:eastAsia="ar-SA"/>
        </w:rPr>
      </w:pPr>
      <w:r w:rsidRPr="00136130">
        <w:rPr>
          <w:rFonts w:ascii="Times New Roman" w:hAnsi="Times New Roman" w:cs="Times New Roman"/>
          <w:sz w:val="23"/>
          <w:szCs w:val="23"/>
        </w:rPr>
        <w:t>Oświadczam/y</w:t>
      </w:r>
      <w:r w:rsidRPr="00136130">
        <w:rPr>
          <w:rFonts w:ascii="Times New Roman" w:eastAsia="MingLiU_HKSCS" w:hAnsi="Times New Roman" w:cs="Times New Roman"/>
          <w:bCs/>
          <w:spacing w:val="-5"/>
          <w:sz w:val="23"/>
          <w:szCs w:val="23"/>
          <w:lang w:eastAsia="ar-SA"/>
        </w:rPr>
        <w:t>, że:</w:t>
      </w:r>
      <w:r w:rsidRPr="00136130">
        <w:rPr>
          <w:rFonts w:ascii="Times New Roman" w:eastAsia="MingLiU_HKSCS" w:hAnsi="Times New Roman" w:cs="Times New Roman"/>
          <w:b/>
          <w:bCs/>
          <w:spacing w:val="-5"/>
          <w:sz w:val="23"/>
          <w:szCs w:val="23"/>
          <w:lang w:eastAsia="ar-SA"/>
        </w:rPr>
        <w:t xml:space="preserve"> </w:t>
      </w:r>
      <w:r w:rsidRPr="00136130">
        <w:rPr>
          <w:rFonts w:ascii="Times New Roman" w:eastAsia="MingLiU_HKSCS" w:hAnsi="Times New Roman" w:cs="Times New Roman"/>
          <w:spacing w:val="-5"/>
          <w:sz w:val="23"/>
          <w:szCs w:val="23"/>
          <w:lang w:eastAsia="ar-SA"/>
        </w:rPr>
        <w:t xml:space="preserve"> 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posiadam/y niezbędne uprawnienia do wykonania przedmiotowego zamówienia oraz wiedzę  i doświadczenie;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dysponuję/emy odpowiednim potencjałem technicznym oraz osobami zdolnymi do wykonania zamówienia,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 xml:space="preserve">znajduję/emy się w odpowiedniej sytuacji ekonomicznej i finansowej potrzebnej do wykonania zadania, 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zapoznałem/liśmy się z warunkami zamówienia i przyjmuję je bez zastrzeżeń,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zapoznałem/liśmy się z postanowieniami załączonego do zapytania ofertowego wzoru umowy  i przyjmuję go bez zastrzeżeń,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zapoznałem/liśmy się z treścią klauzuli informacyjnej RODO.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zapoznałem/liśmy się z opisem przedmiotu zamówienia i przyjmuję go bez zastrzeżeń,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przedmiot oferty jest zgodny z przedmiotem zamówienia,</w:t>
      </w:r>
    </w:p>
    <w:p w:rsidR="001320D4" w:rsidRPr="00136130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nie otwarto wobec nas likwidacji lub nie ogłoszono upadłości,</w:t>
      </w:r>
    </w:p>
    <w:p w:rsidR="001320D4" w:rsidRPr="001320D4" w:rsidRDefault="001320D4" w:rsidP="001320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136130">
        <w:rPr>
          <w:rFonts w:ascii="Times New Roman" w:hAnsi="Times New Roman" w:cs="Times New Roman"/>
          <w:sz w:val="23"/>
          <w:szCs w:val="23"/>
        </w:rPr>
        <w:t>jesteśmy związani ofertą w ciągu 30 dni od dnia otwarcia ofert.</w:t>
      </w:r>
    </w:p>
    <w:p w:rsidR="001320D4" w:rsidRDefault="001320D4" w:rsidP="003F6222">
      <w:pPr>
        <w:autoSpaceDE w:val="0"/>
        <w:jc w:val="both"/>
        <w:rPr>
          <w:sz w:val="18"/>
          <w:szCs w:val="24"/>
        </w:rPr>
      </w:pPr>
    </w:p>
    <w:p w:rsidR="001320D4" w:rsidRPr="008059EF" w:rsidRDefault="001320D4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F3" w:rsidRDefault="005D0EF3" w:rsidP="009421FD">
      <w:pPr>
        <w:spacing w:after="0" w:line="240" w:lineRule="auto"/>
      </w:pPr>
      <w:r>
        <w:separator/>
      </w:r>
    </w:p>
  </w:endnote>
  <w:endnote w:type="continuationSeparator" w:id="0">
    <w:p w:rsidR="005D0EF3" w:rsidRDefault="005D0EF3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F3" w:rsidRDefault="005D0EF3" w:rsidP="009421FD">
      <w:pPr>
        <w:spacing w:after="0" w:line="240" w:lineRule="auto"/>
      </w:pPr>
      <w:r>
        <w:separator/>
      </w:r>
    </w:p>
  </w:footnote>
  <w:footnote w:type="continuationSeparator" w:id="0">
    <w:p w:rsidR="005D0EF3" w:rsidRDefault="005D0EF3" w:rsidP="0094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EEC"/>
    <w:multiLevelType w:val="hybridMultilevel"/>
    <w:tmpl w:val="3B6E3620"/>
    <w:lvl w:ilvl="0" w:tplc="FBF23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21FD"/>
    <w:rsid w:val="000356E3"/>
    <w:rsid w:val="00057B10"/>
    <w:rsid w:val="000E4ED8"/>
    <w:rsid w:val="000F480F"/>
    <w:rsid w:val="001042EE"/>
    <w:rsid w:val="0012790D"/>
    <w:rsid w:val="001320D4"/>
    <w:rsid w:val="00171D03"/>
    <w:rsid w:val="00207AE3"/>
    <w:rsid w:val="002856CC"/>
    <w:rsid w:val="002A177B"/>
    <w:rsid w:val="002A68A2"/>
    <w:rsid w:val="002B17F4"/>
    <w:rsid w:val="0031327C"/>
    <w:rsid w:val="00326000"/>
    <w:rsid w:val="003549AA"/>
    <w:rsid w:val="00372757"/>
    <w:rsid w:val="00380C86"/>
    <w:rsid w:val="0038491D"/>
    <w:rsid w:val="003F6222"/>
    <w:rsid w:val="00426FB6"/>
    <w:rsid w:val="00430FFB"/>
    <w:rsid w:val="0043466C"/>
    <w:rsid w:val="004618EA"/>
    <w:rsid w:val="00470F4E"/>
    <w:rsid w:val="0047172F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D0EF3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7C70EB"/>
    <w:rsid w:val="00804FA6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0847"/>
    <w:rsid w:val="00AF48FF"/>
    <w:rsid w:val="00B1089F"/>
    <w:rsid w:val="00B33152"/>
    <w:rsid w:val="00B37898"/>
    <w:rsid w:val="00B9359D"/>
    <w:rsid w:val="00BF548F"/>
    <w:rsid w:val="00C020AD"/>
    <w:rsid w:val="00C02DDB"/>
    <w:rsid w:val="00C13341"/>
    <w:rsid w:val="00C45318"/>
    <w:rsid w:val="00C469D6"/>
    <w:rsid w:val="00C51789"/>
    <w:rsid w:val="00C52DD3"/>
    <w:rsid w:val="00CC301E"/>
    <w:rsid w:val="00D32D9D"/>
    <w:rsid w:val="00D56763"/>
    <w:rsid w:val="00DA37CE"/>
    <w:rsid w:val="00DD0AE4"/>
    <w:rsid w:val="00DE1F47"/>
    <w:rsid w:val="00E01649"/>
    <w:rsid w:val="00E14E27"/>
    <w:rsid w:val="00E212D5"/>
    <w:rsid w:val="00E52C86"/>
    <w:rsid w:val="00E574CA"/>
    <w:rsid w:val="00E774BD"/>
    <w:rsid w:val="00EA6DD3"/>
    <w:rsid w:val="00EE5DA9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link w:val="BezodstpwZnak"/>
    <w:uiPriority w:val="1"/>
    <w:qFormat/>
    <w:rsid w:val="003F622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32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PZJB</dc:creator>
  <cp:lastModifiedBy>Marta</cp:lastModifiedBy>
  <cp:revision>2</cp:revision>
  <cp:lastPrinted>2018-10-30T09:05:00Z</cp:lastPrinted>
  <dcterms:created xsi:type="dcterms:W3CDTF">2021-12-20T09:57:00Z</dcterms:created>
  <dcterms:modified xsi:type="dcterms:W3CDTF">2021-12-20T09:57:00Z</dcterms:modified>
</cp:coreProperties>
</file>